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F12" w:rsidRPr="00ED0FEA" w:rsidRDefault="008B1F12" w:rsidP="008B1F12">
      <w:pPr>
        <w:jc w:val="center"/>
        <w:rPr>
          <w:szCs w:val="28"/>
          <w:lang w:val="kk-KZ"/>
        </w:rPr>
      </w:pPr>
      <w:r w:rsidRPr="00ED0FEA">
        <w:rPr>
          <w:szCs w:val="28"/>
          <w:lang w:val="kk-KZ"/>
        </w:rPr>
        <w:t>СТУДЕНТТЕРДІҢ БІЛІМІН ТЕКСЕРУГЕ АРНАЛҒАН ҚОРЫТЫНДЫ СҰРАҚТАР</w:t>
      </w:r>
    </w:p>
    <w:p w:rsidR="008B1F12" w:rsidRPr="00ED0FEA" w:rsidRDefault="008B1F12" w:rsidP="008B1F12">
      <w:pPr>
        <w:jc w:val="center"/>
        <w:rPr>
          <w:szCs w:val="28"/>
          <w:lang w:val="kk-KZ"/>
        </w:rPr>
      </w:pP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szCs w:val="28"/>
          <w:lang w:val="kk-KZ"/>
        </w:rPr>
        <w:t xml:space="preserve">Әлеуметтік әлемді түсінудегі әлеуметтану. </w:t>
      </w:r>
      <w:r w:rsidRPr="00ED0FEA">
        <w:rPr>
          <w:color w:val="212121"/>
          <w:szCs w:val="28"/>
          <w:lang w:val="kk-KZ"/>
        </w:rPr>
        <w:t xml:space="preserve">Қоғам  және әлеумет түсініктері. </w:t>
      </w:r>
      <w:r w:rsidRPr="00ED0FEA">
        <w:rPr>
          <w:color w:val="212121"/>
          <w:szCs w:val="28"/>
        </w:rPr>
        <w:t xml:space="preserve">Социология </w:t>
      </w:r>
      <w:proofErr w:type="spellStart"/>
      <w:r w:rsidRPr="00ED0FEA">
        <w:rPr>
          <w:color w:val="212121"/>
          <w:szCs w:val="28"/>
        </w:rPr>
        <w:t>зерттейтін</w:t>
      </w:r>
      <w:proofErr w:type="spellEnd"/>
      <w:r w:rsidRPr="00ED0FEA">
        <w:rPr>
          <w:color w:val="212121"/>
          <w:szCs w:val="28"/>
        </w:rPr>
        <w:t xml:space="preserve"> құбылыстар.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color w:val="212121"/>
          <w:szCs w:val="28"/>
        </w:rPr>
        <w:t>«Әлеуметті</w:t>
      </w:r>
      <w:proofErr w:type="gramStart"/>
      <w:r w:rsidRPr="00ED0FEA">
        <w:rPr>
          <w:color w:val="212121"/>
          <w:szCs w:val="28"/>
        </w:rPr>
        <w:t>к</w:t>
      </w:r>
      <w:proofErr w:type="gramEnd"/>
      <w:r w:rsidRPr="00ED0FEA">
        <w:rPr>
          <w:color w:val="212121"/>
          <w:szCs w:val="28"/>
        </w:rPr>
        <w:t xml:space="preserve"> топ», «әлеуметтік институт», «әлеуметтік ұйым» - әлеуметтанудың </w:t>
      </w:r>
      <w:proofErr w:type="spellStart"/>
      <w:r w:rsidRPr="00ED0FEA">
        <w:rPr>
          <w:color w:val="212121"/>
          <w:szCs w:val="28"/>
        </w:rPr>
        <w:t>негізгі</w:t>
      </w:r>
      <w:proofErr w:type="spellEnd"/>
      <w:r w:rsidRPr="00ED0FEA">
        <w:rPr>
          <w:color w:val="212121"/>
          <w:szCs w:val="28"/>
        </w:rPr>
        <w:t xml:space="preserve"> ұғымдарын анықтаңыз. </w:t>
      </w:r>
      <w:proofErr w:type="spellStart"/>
      <w:r w:rsidRPr="00ED0FEA">
        <w:rPr>
          <w:color w:val="212121"/>
          <w:szCs w:val="28"/>
        </w:rPr>
        <w:t>Мысалдар</w:t>
      </w:r>
      <w:proofErr w:type="spellEnd"/>
      <w:r w:rsidRPr="00ED0FEA">
        <w:rPr>
          <w:color w:val="212121"/>
          <w:szCs w:val="28"/>
        </w:rPr>
        <w:t xml:space="preserve"> келті</w:t>
      </w:r>
      <w:proofErr w:type="gramStart"/>
      <w:r w:rsidRPr="00ED0FEA">
        <w:rPr>
          <w:color w:val="212121"/>
          <w:szCs w:val="28"/>
        </w:rPr>
        <w:t>р</w:t>
      </w:r>
      <w:proofErr w:type="gramEnd"/>
      <w:r w:rsidRPr="00ED0FEA">
        <w:rPr>
          <w:color w:val="212121"/>
          <w:szCs w:val="28"/>
        </w:rPr>
        <w:t>іңіз.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b/>
          <w:szCs w:val="28"/>
          <w:u w:val="single"/>
        </w:rPr>
      </w:pPr>
      <w:r w:rsidRPr="00ED0FEA">
        <w:rPr>
          <w:color w:val="212121"/>
          <w:szCs w:val="28"/>
        </w:rPr>
        <w:t>Қоғамның дә</w:t>
      </w:r>
      <w:proofErr w:type="gramStart"/>
      <w:r w:rsidRPr="00ED0FEA">
        <w:rPr>
          <w:color w:val="212121"/>
          <w:szCs w:val="28"/>
        </w:rPr>
        <w:t>ст</w:t>
      </w:r>
      <w:proofErr w:type="gramEnd"/>
      <w:r w:rsidRPr="00ED0FEA">
        <w:rPr>
          <w:color w:val="212121"/>
          <w:szCs w:val="28"/>
        </w:rPr>
        <w:t xml:space="preserve">үрлі және қазіргі заманғы түрлерін </w:t>
      </w:r>
      <w:proofErr w:type="spellStart"/>
      <w:r w:rsidRPr="00ED0FEA">
        <w:rPr>
          <w:color w:val="212121"/>
          <w:szCs w:val="28"/>
        </w:rPr>
        <w:t>салыстыру</w:t>
      </w:r>
      <w:proofErr w:type="spellEnd"/>
      <w:r w:rsidRPr="00ED0FEA">
        <w:rPr>
          <w:color w:val="212121"/>
          <w:szCs w:val="28"/>
        </w:rPr>
        <w:t xml:space="preserve"> (</w:t>
      </w:r>
      <w:r w:rsidRPr="00ED0FEA">
        <w:rPr>
          <w:bCs/>
          <w:szCs w:val="28"/>
        </w:rPr>
        <w:t xml:space="preserve">аңшылық-терімшілік, бағбаншылық, </w:t>
      </w:r>
      <w:proofErr w:type="spellStart"/>
      <w:r w:rsidRPr="00ED0FEA">
        <w:rPr>
          <w:bCs/>
          <w:szCs w:val="28"/>
        </w:rPr>
        <w:t>егіншілік</w:t>
      </w:r>
      <w:proofErr w:type="spellEnd"/>
      <w:r w:rsidRPr="00ED0FEA">
        <w:rPr>
          <w:bCs/>
          <w:szCs w:val="28"/>
        </w:rPr>
        <w:t>, индустриялық, постиндустриалық).</w:t>
      </w:r>
      <w:r w:rsidRPr="00ED0FEA">
        <w:rPr>
          <w:color w:val="212121"/>
          <w:szCs w:val="28"/>
        </w:rPr>
        <w:t xml:space="preserve"> 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rStyle w:val="shorttext"/>
          <w:szCs w:val="28"/>
        </w:rPr>
      </w:pPr>
      <w:r w:rsidRPr="00ED0FEA">
        <w:rPr>
          <w:rStyle w:val="shorttext"/>
          <w:szCs w:val="28"/>
        </w:rPr>
        <w:t>О. Конт пен Г.</w:t>
      </w:r>
      <w:r w:rsidRPr="00ED0FEA">
        <w:rPr>
          <w:rStyle w:val="shorttext"/>
          <w:color w:val="212121"/>
          <w:szCs w:val="28"/>
        </w:rPr>
        <w:t xml:space="preserve"> </w:t>
      </w:r>
      <w:r w:rsidRPr="00ED0FEA">
        <w:rPr>
          <w:color w:val="212121"/>
          <w:szCs w:val="28"/>
        </w:rPr>
        <w:t xml:space="preserve">Спенсердің </w:t>
      </w:r>
      <w:proofErr w:type="spellStart"/>
      <w:r w:rsidRPr="00ED0FEA">
        <w:rPr>
          <w:color w:val="212121"/>
          <w:szCs w:val="28"/>
        </w:rPr>
        <w:t>негізгі</w:t>
      </w:r>
      <w:proofErr w:type="spellEnd"/>
      <w:r w:rsidRPr="00ED0FEA">
        <w:rPr>
          <w:color w:val="212121"/>
          <w:szCs w:val="28"/>
        </w:rPr>
        <w:t xml:space="preserve"> әлеуметтік </w:t>
      </w:r>
      <w:proofErr w:type="spellStart"/>
      <w:r w:rsidRPr="00ED0FEA">
        <w:rPr>
          <w:color w:val="212121"/>
          <w:szCs w:val="28"/>
        </w:rPr>
        <w:t>идеяларын</w:t>
      </w:r>
      <w:proofErr w:type="spellEnd"/>
      <w:r w:rsidRPr="00ED0FEA">
        <w:rPr>
          <w:color w:val="212121"/>
          <w:szCs w:val="28"/>
        </w:rPr>
        <w:t xml:space="preserve"> көрсетініз.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rFonts w:ascii="inherit" w:hAnsi="inherit" w:cs="Courier New"/>
          <w:color w:val="212121"/>
          <w:szCs w:val="28"/>
        </w:rPr>
        <w:t xml:space="preserve">Э. Дюркгеймнің қоғам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туралы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>, әлеуметті</w:t>
      </w:r>
      <w:proofErr w:type="gramStart"/>
      <w:r w:rsidRPr="00ED0FEA">
        <w:rPr>
          <w:rFonts w:ascii="inherit" w:hAnsi="inherit" w:cs="Courier New"/>
          <w:color w:val="212121"/>
          <w:szCs w:val="28"/>
        </w:rPr>
        <w:t>к</w:t>
      </w:r>
      <w:proofErr w:type="gramEnd"/>
      <w:r w:rsidRPr="00ED0FEA">
        <w:rPr>
          <w:rFonts w:ascii="inherit" w:hAnsi="inherit" w:cs="Courier New"/>
          <w:color w:val="212121"/>
          <w:szCs w:val="28"/>
        </w:rPr>
        <w:t xml:space="preserve">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фактілер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және социологиялық әдіс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туралы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ойларын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</w:t>
      </w:r>
      <w:r w:rsidRPr="00ED0FEA">
        <w:rPr>
          <w:color w:val="212121"/>
          <w:szCs w:val="28"/>
        </w:rPr>
        <w:t>көрсетініз.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color w:val="212121"/>
          <w:szCs w:val="28"/>
        </w:rPr>
        <w:t xml:space="preserve">М. Вебердің қоғамның және әлеуметтік институттардың әлеуметтік-экономикалық </w:t>
      </w:r>
      <w:proofErr w:type="spellStart"/>
      <w:r w:rsidRPr="00ED0FEA">
        <w:rPr>
          <w:color w:val="212121"/>
          <w:szCs w:val="28"/>
        </w:rPr>
        <w:t>дамуы</w:t>
      </w:r>
      <w:proofErr w:type="spellEnd"/>
      <w:r w:rsidRPr="00ED0FEA">
        <w:rPr>
          <w:color w:val="212121"/>
          <w:szCs w:val="28"/>
        </w:rPr>
        <w:t xml:space="preserve"> </w:t>
      </w:r>
      <w:proofErr w:type="spellStart"/>
      <w:r w:rsidRPr="00ED0FEA">
        <w:rPr>
          <w:color w:val="212121"/>
          <w:szCs w:val="28"/>
        </w:rPr>
        <w:t>туралы</w:t>
      </w:r>
      <w:proofErr w:type="spellEnd"/>
      <w:r w:rsidRPr="00ED0FEA">
        <w:rPr>
          <w:color w:val="212121"/>
          <w:szCs w:val="28"/>
        </w:rPr>
        <w:t xml:space="preserve"> </w:t>
      </w:r>
      <w:proofErr w:type="spellStart"/>
      <w:r w:rsidRPr="00ED0FEA">
        <w:rPr>
          <w:color w:val="212121"/>
          <w:szCs w:val="28"/>
        </w:rPr>
        <w:t>идеяларын</w:t>
      </w:r>
      <w:proofErr w:type="spellEnd"/>
      <w:r w:rsidRPr="00ED0FEA">
        <w:rPr>
          <w:color w:val="212121"/>
          <w:szCs w:val="28"/>
        </w:rPr>
        <w:t xml:space="preserve"> сипаттаңыз.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rFonts w:ascii="inherit" w:hAnsi="inherit" w:cs="Courier New"/>
          <w:color w:val="212121"/>
          <w:szCs w:val="28"/>
        </w:rPr>
        <w:t xml:space="preserve">К. Маркстың қоғам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туралы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</w:t>
      </w:r>
      <w:proofErr w:type="spellStart"/>
      <w:proofErr w:type="gramStart"/>
      <w:r w:rsidRPr="00ED0FEA">
        <w:rPr>
          <w:rFonts w:ascii="inherit" w:hAnsi="inherit" w:cs="Courier New"/>
          <w:color w:val="212121"/>
          <w:szCs w:val="28"/>
        </w:rPr>
        <w:t>п</w:t>
      </w:r>
      <w:proofErr w:type="gramEnd"/>
      <w:r w:rsidRPr="00ED0FEA">
        <w:rPr>
          <w:rFonts w:ascii="inherit" w:hAnsi="inherit" w:cs="Courier New"/>
          <w:color w:val="212121"/>
          <w:szCs w:val="28"/>
        </w:rPr>
        <w:t>ікірлерін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</w:t>
      </w:r>
      <w:r w:rsidRPr="00ED0FEA">
        <w:rPr>
          <w:color w:val="212121"/>
          <w:szCs w:val="28"/>
        </w:rPr>
        <w:t>көрсетініз.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rFonts w:ascii="inherit" w:hAnsi="inherit" w:cs="Courier New"/>
          <w:color w:val="212121"/>
          <w:szCs w:val="28"/>
        </w:rPr>
        <w:t xml:space="preserve">Функционализм теоретиктерінің Т.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Парсонс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пен Р. Мертонның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негізгі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идеяларын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</w:t>
      </w:r>
      <w:r w:rsidRPr="00ED0FEA">
        <w:rPr>
          <w:color w:val="212121"/>
          <w:szCs w:val="28"/>
        </w:rPr>
        <w:t>көрсетініз.</w:t>
      </w:r>
    </w:p>
    <w:p w:rsidR="008B1F12" w:rsidRPr="00ED0FEA" w:rsidRDefault="008B1F12" w:rsidP="008B1F12">
      <w:pPr>
        <w:pStyle w:val="a3"/>
        <w:numPr>
          <w:ilvl w:val="0"/>
          <w:numId w:val="1"/>
        </w:numPr>
        <w:ind w:left="426"/>
        <w:jc w:val="both"/>
        <w:rPr>
          <w:bCs/>
          <w:sz w:val="28"/>
          <w:szCs w:val="28"/>
          <w:lang w:val="kk-KZ"/>
        </w:rPr>
      </w:pPr>
      <w:r w:rsidRPr="00ED0FEA">
        <w:rPr>
          <w:rFonts w:ascii="inherit" w:hAnsi="inherit" w:cs="Courier New"/>
          <w:color w:val="212121"/>
          <w:sz w:val="28"/>
          <w:szCs w:val="28"/>
          <w:lang w:val="kk-KZ"/>
        </w:rPr>
        <w:t xml:space="preserve">Социологиялық теорияның идеяларын </w:t>
      </w:r>
      <w:r w:rsidRPr="00ED0FEA">
        <w:rPr>
          <w:color w:val="212121"/>
          <w:sz w:val="28"/>
          <w:szCs w:val="28"/>
          <w:lang w:val="kk-KZ"/>
        </w:rPr>
        <w:t>көрсетініз</w:t>
      </w:r>
      <w:r w:rsidRPr="00ED0FEA">
        <w:rPr>
          <w:sz w:val="28"/>
          <w:szCs w:val="28"/>
          <w:lang w:val="kk-KZ"/>
        </w:rPr>
        <w:t>:</w:t>
      </w:r>
      <w:r w:rsidRPr="00ED0FEA">
        <w:rPr>
          <w:rStyle w:val="mw-headline"/>
          <w:sz w:val="28"/>
          <w:szCs w:val="28"/>
          <w:lang w:val="kk-KZ"/>
        </w:rPr>
        <w:t xml:space="preserve"> И. Валлерстайн, Г. </w:t>
      </w:r>
      <w:r w:rsidRPr="00ED0FEA">
        <w:rPr>
          <w:bCs/>
          <w:sz w:val="28"/>
          <w:szCs w:val="28"/>
          <w:lang w:val="kk-KZ"/>
        </w:rPr>
        <w:t>Гарфинкель.</w:t>
      </w:r>
    </w:p>
    <w:p w:rsidR="008B1F12" w:rsidRPr="00ED0FEA" w:rsidRDefault="008B1F12" w:rsidP="008B1F12">
      <w:pPr>
        <w:pStyle w:val="a3"/>
        <w:numPr>
          <w:ilvl w:val="0"/>
          <w:numId w:val="1"/>
        </w:numPr>
        <w:ind w:left="426"/>
        <w:jc w:val="both"/>
        <w:rPr>
          <w:bCs/>
          <w:sz w:val="28"/>
          <w:szCs w:val="28"/>
          <w:lang w:val="kk-KZ"/>
        </w:rPr>
      </w:pPr>
      <w:r w:rsidRPr="00ED0FEA">
        <w:rPr>
          <w:rFonts w:ascii="inherit" w:hAnsi="inherit" w:cs="Courier New"/>
          <w:color w:val="212121"/>
          <w:sz w:val="28"/>
          <w:szCs w:val="28"/>
          <w:lang w:val="kk-KZ"/>
        </w:rPr>
        <w:t xml:space="preserve">Социологиялық теорияның идеяларын </w:t>
      </w:r>
      <w:r w:rsidRPr="00ED0FEA">
        <w:rPr>
          <w:color w:val="212121"/>
          <w:sz w:val="28"/>
          <w:szCs w:val="28"/>
          <w:lang w:val="kk-KZ"/>
        </w:rPr>
        <w:t>көрсетініз</w:t>
      </w:r>
      <w:r w:rsidRPr="00ED0FEA">
        <w:rPr>
          <w:sz w:val="28"/>
          <w:szCs w:val="28"/>
          <w:lang w:val="kk-KZ"/>
        </w:rPr>
        <w:t>:</w:t>
      </w:r>
      <w:r w:rsidRPr="00ED0FEA">
        <w:rPr>
          <w:rStyle w:val="mw-headline"/>
          <w:sz w:val="28"/>
          <w:szCs w:val="28"/>
          <w:lang w:val="kk-KZ"/>
        </w:rPr>
        <w:t xml:space="preserve"> </w:t>
      </w:r>
      <w:r w:rsidRPr="00ED0FEA">
        <w:rPr>
          <w:bCs/>
          <w:sz w:val="28"/>
          <w:szCs w:val="28"/>
          <w:lang w:val="kk-KZ"/>
        </w:rPr>
        <w:t>П. Бурдье, Дж. Ритцер.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szCs w:val="28"/>
          <w:lang w:val="kk-KZ"/>
        </w:rPr>
        <w:t xml:space="preserve">Қоғамның «әлеуметтік стратификациясы», негізгі </w:t>
      </w:r>
      <w:r w:rsidRPr="00ED0FEA">
        <w:rPr>
          <w:rFonts w:ascii="inherit" w:hAnsi="inherit" w:cs="Courier New"/>
          <w:color w:val="212121"/>
          <w:szCs w:val="28"/>
          <w:lang w:val="kk-KZ"/>
        </w:rPr>
        <w:t xml:space="preserve">өлшемдері. </w:t>
      </w:r>
      <w:r w:rsidRPr="00ED0FEA">
        <w:rPr>
          <w:szCs w:val="28"/>
        </w:rPr>
        <w:t xml:space="preserve">Стратификацияның </w:t>
      </w:r>
      <w:proofErr w:type="spellStart"/>
      <w:r w:rsidRPr="00ED0FEA">
        <w:rPr>
          <w:szCs w:val="28"/>
        </w:rPr>
        <w:t>тарихы</w:t>
      </w:r>
      <w:proofErr w:type="spellEnd"/>
      <w:r w:rsidRPr="00ED0FEA">
        <w:rPr>
          <w:szCs w:val="28"/>
        </w:rPr>
        <w:t xml:space="preserve"> түрлері. 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color w:val="212121"/>
          <w:szCs w:val="28"/>
        </w:rPr>
        <w:t>М. Вебер, П.Сорокин, К. Маркс теориясындағы әлеуметті</w:t>
      </w:r>
      <w:proofErr w:type="gramStart"/>
      <w:r w:rsidRPr="00ED0FEA">
        <w:rPr>
          <w:color w:val="212121"/>
          <w:szCs w:val="28"/>
        </w:rPr>
        <w:t>к</w:t>
      </w:r>
      <w:proofErr w:type="gramEnd"/>
      <w:r w:rsidRPr="00ED0FEA">
        <w:rPr>
          <w:color w:val="212121"/>
          <w:szCs w:val="28"/>
        </w:rPr>
        <w:t xml:space="preserve"> стратификация мен </w:t>
      </w:r>
      <w:proofErr w:type="spellStart"/>
      <w:r w:rsidRPr="00ED0FEA">
        <w:rPr>
          <w:color w:val="212121"/>
          <w:szCs w:val="28"/>
        </w:rPr>
        <w:t>таптарды</w:t>
      </w:r>
      <w:proofErr w:type="spellEnd"/>
      <w:r w:rsidRPr="00ED0FEA">
        <w:rPr>
          <w:color w:val="212121"/>
          <w:szCs w:val="28"/>
        </w:rPr>
        <w:t xml:space="preserve">  зерттеудің әлеуметтік </w:t>
      </w:r>
      <w:proofErr w:type="spellStart"/>
      <w:r w:rsidRPr="00ED0FEA">
        <w:rPr>
          <w:color w:val="212121"/>
          <w:szCs w:val="28"/>
        </w:rPr>
        <w:t>идеяларды</w:t>
      </w:r>
      <w:proofErr w:type="spellEnd"/>
      <w:r w:rsidRPr="00ED0FEA">
        <w:rPr>
          <w:color w:val="212121"/>
          <w:szCs w:val="28"/>
        </w:rPr>
        <w:t xml:space="preserve"> көрсетініз.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color w:val="212121"/>
          <w:szCs w:val="28"/>
        </w:rPr>
        <w:t>Қоғамның әлеуметтік құрылымы: дә</w:t>
      </w:r>
      <w:proofErr w:type="gramStart"/>
      <w:r w:rsidRPr="00ED0FEA">
        <w:rPr>
          <w:color w:val="212121"/>
          <w:szCs w:val="28"/>
        </w:rPr>
        <w:t>ст</w:t>
      </w:r>
      <w:proofErr w:type="gramEnd"/>
      <w:r w:rsidRPr="00ED0FEA">
        <w:rPr>
          <w:color w:val="212121"/>
          <w:szCs w:val="28"/>
        </w:rPr>
        <w:t xml:space="preserve">үрлі, </w:t>
      </w:r>
      <w:proofErr w:type="spellStart"/>
      <w:r w:rsidRPr="00ED0FEA">
        <w:rPr>
          <w:color w:val="212121"/>
          <w:szCs w:val="28"/>
        </w:rPr>
        <w:t>индустриалды</w:t>
      </w:r>
      <w:proofErr w:type="spellEnd"/>
      <w:r w:rsidRPr="00ED0FEA">
        <w:rPr>
          <w:color w:val="212121"/>
          <w:szCs w:val="28"/>
        </w:rPr>
        <w:t xml:space="preserve">, постиндустриалдық қоғамдарда. Қоғамдағы орта тап, оның </w:t>
      </w:r>
      <w:proofErr w:type="spellStart"/>
      <w:r w:rsidRPr="00ED0FEA">
        <w:rPr>
          <w:color w:val="212121"/>
          <w:szCs w:val="28"/>
        </w:rPr>
        <w:t>сипаттары</w:t>
      </w:r>
      <w:proofErr w:type="spellEnd"/>
      <w:r w:rsidRPr="00ED0FEA">
        <w:rPr>
          <w:color w:val="212121"/>
          <w:szCs w:val="28"/>
        </w:rPr>
        <w:t>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color w:val="212121"/>
          <w:szCs w:val="28"/>
        </w:rPr>
        <w:t xml:space="preserve">Әлеуметтік </w:t>
      </w:r>
      <w:proofErr w:type="spellStart"/>
      <w:r w:rsidRPr="00ED0FEA">
        <w:rPr>
          <w:color w:val="212121"/>
          <w:szCs w:val="28"/>
        </w:rPr>
        <w:t>мобильдік</w:t>
      </w:r>
      <w:proofErr w:type="spellEnd"/>
      <w:r w:rsidRPr="00ED0FEA">
        <w:rPr>
          <w:color w:val="212121"/>
          <w:szCs w:val="28"/>
        </w:rPr>
        <w:t xml:space="preserve"> ұғымы. Әлеуметтік мобильдіктің түрлері жәңе </w:t>
      </w:r>
      <w:proofErr w:type="spellStart"/>
      <w:r w:rsidRPr="00ED0FEA">
        <w:rPr>
          <w:color w:val="212121"/>
          <w:szCs w:val="28"/>
        </w:rPr>
        <w:t>мысалдары</w:t>
      </w:r>
      <w:proofErr w:type="spellEnd"/>
      <w:r w:rsidRPr="00ED0FEA">
        <w:rPr>
          <w:color w:val="212121"/>
          <w:szCs w:val="28"/>
        </w:rPr>
        <w:t>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  <w:u w:val="single"/>
        </w:rPr>
      </w:pPr>
      <w:r w:rsidRPr="00ED0FEA">
        <w:rPr>
          <w:szCs w:val="28"/>
        </w:rPr>
        <w:t xml:space="preserve">Әлеуметтік әлемдегі өзгерістер мен </w:t>
      </w:r>
      <w:proofErr w:type="spellStart"/>
      <w:r w:rsidRPr="00ED0FEA">
        <w:rPr>
          <w:szCs w:val="28"/>
        </w:rPr>
        <w:t>оларды</w:t>
      </w:r>
      <w:proofErr w:type="spellEnd"/>
      <w:r w:rsidRPr="00ED0FEA">
        <w:rPr>
          <w:szCs w:val="28"/>
        </w:rPr>
        <w:t xml:space="preserve"> тү</w:t>
      </w:r>
      <w:proofErr w:type="gramStart"/>
      <w:r w:rsidRPr="00ED0FEA">
        <w:rPr>
          <w:szCs w:val="28"/>
        </w:rPr>
        <w:t>с</w:t>
      </w:r>
      <w:proofErr w:type="gramEnd"/>
      <w:r w:rsidRPr="00ED0FEA">
        <w:rPr>
          <w:szCs w:val="28"/>
        </w:rPr>
        <w:t xml:space="preserve">іну. Жаһандану процесс. 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bCs/>
          <w:szCs w:val="28"/>
        </w:rPr>
      </w:pPr>
      <w:r w:rsidRPr="00ED0FEA">
        <w:rPr>
          <w:szCs w:val="28"/>
        </w:rPr>
        <w:t xml:space="preserve">Әлеуметтанулық </w:t>
      </w:r>
      <w:proofErr w:type="spellStart"/>
      <w:r w:rsidRPr="00ED0FEA">
        <w:rPr>
          <w:szCs w:val="28"/>
        </w:rPr>
        <w:t>зерттеулер</w:t>
      </w:r>
      <w:proofErr w:type="spellEnd"/>
      <w:r w:rsidRPr="00ED0FEA">
        <w:rPr>
          <w:szCs w:val="28"/>
        </w:rPr>
        <w:t xml:space="preserve">. </w:t>
      </w:r>
      <w:proofErr w:type="spellStart"/>
      <w:r w:rsidRPr="00ED0FEA">
        <w:rPr>
          <w:szCs w:val="28"/>
        </w:rPr>
        <w:t>Зерртеу</w:t>
      </w:r>
      <w:proofErr w:type="spellEnd"/>
      <w:r w:rsidRPr="00ED0FEA">
        <w:rPr>
          <w:szCs w:val="28"/>
        </w:rPr>
        <w:t xml:space="preserve"> әдістердің </w:t>
      </w:r>
      <w:proofErr w:type="spellStart"/>
      <w:r w:rsidRPr="00ED0FEA">
        <w:rPr>
          <w:szCs w:val="28"/>
        </w:rPr>
        <w:t>негізгі</w:t>
      </w:r>
      <w:proofErr w:type="spellEnd"/>
      <w:r w:rsidRPr="00ED0FEA">
        <w:rPr>
          <w:szCs w:val="28"/>
        </w:rPr>
        <w:t xml:space="preserve"> </w:t>
      </w:r>
      <w:r w:rsidRPr="00ED0FEA">
        <w:rPr>
          <w:rFonts w:ascii="inherit" w:hAnsi="inherit" w:cs="Courier New"/>
          <w:color w:val="212121"/>
          <w:szCs w:val="28"/>
        </w:rPr>
        <w:t xml:space="preserve">түрлері. </w:t>
      </w:r>
      <w:r w:rsidRPr="00ED0FEA">
        <w:rPr>
          <w:szCs w:val="28"/>
        </w:rPr>
        <w:t xml:space="preserve"> 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bCs/>
          <w:szCs w:val="28"/>
        </w:rPr>
      </w:pPr>
      <w:r w:rsidRPr="00ED0FEA">
        <w:rPr>
          <w:color w:val="212121"/>
          <w:szCs w:val="28"/>
          <w:lang w:val="kk-KZ"/>
        </w:rPr>
        <w:t>Әлеуметтанулық</w:t>
      </w:r>
      <w:r w:rsidRPr="00ED0FEA">
        <w:rPr>
          <w:color w:val="212121"/>
          <w:szCs w:val="28"/>
        </w:rPr>
        <w:t xml:space="preserve"> зерттеулердің әр кезеңінің, қадамдардың, </w:t>
      </w:r>
      <w:proofErr w:type="spellStart"/>
      <w:r w:rsidRPr="00ED0FEA">
        <w:rPr>
          <w:color w:val="212121"/>
          <w:szCs w:val="28"/>
        </w:rPr>
        <w:t>ерекшеліктерін</w:t>
      </w:r>
      <w:proofErr w:type="spellEnd"/>
      <w:r w:rsidRPr="00ED0FEA">
        <w:rPr>
          <w:color w:val="212121"/>
          <w:szCs w:val="28"/>
        </w:rPr>
        <w:t xml:space="preserve"> және мақсаттарын айқындау және </w:t>
      </w:r>
      <w:proofErr w:type="spellStart"/>
      <w:r w:rsidRPr="00ED0FEA">
        <w:rPr>
          <w:color w:val="212121"/>
          <w:szCs w:val="28"/>
        </w:rPr>
        <w:t>талдау</w:t>
      </w:r>
      <w:proofErr w:type="spellEnd"/>
      <w:r w:rsidRPr="00ED0FEA">
        <w:rPr>
          <w:color w:val="212121"/>
          <w:szCs w:val="28"/>
        </w:rPr>
        <w:t>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szCs w:val="28"/>
        </w:rPr>
        <w:t xml:space="preserve">Әлеуметтік сауалнаманың және сұхбат әдістерің </w:t>
      </w:r>
      <w:proofErr w:type="spellStart"/>
      <w:r w:rsidRPr="00ED0FEA">
        <w:rPr>
          <w:szCs w:val="28"/>
        </w:rPr>
        <w:t>сипаттау</w:t>
      </w:r>
      <w:proofErr w:type="spellEnd"/>
      <w:r w:rsidRPr="00ED0FEA">
        <w:rPr>
          <w:szCs w:val="28"/>
        </w:rPr>
        <w:t>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color w:val="212121"/>
          <w:szCs w:val="28"/>
        </w:rPr>
      </w:pPr>
      <w:r w:rsidRPr="00ED0FEA">
        <w:rPr>
          <w:color w:val="212121"/>
          <w:szCs w:val="28"/>
        </w:rPr>
        <w:t xml:space="preserve">Әлеуметтік </w:t>
      </w:r>
      <w:proofErr w:type="spellStart"/>
      <w:r w:rsidRPr="00ED0FEA">
        <w:rPr>
          <w:color w:val="212121"/>
          <w:szCs w:val="28"/>
        </w:rPr>
        <w:t>зерттеу</w:t>
      </w:r>
      <w:proofErr w:type="spellEnd"/>
      <w:r w:rsidRPr="00ED0FEA">
        <w:rPr>
          <w:color w:val="212121"/>
          <w:szCs w:val="28"/>
        </w:rPr>
        <w:t xml:space="preserve"> әдісі: эксперимент тәжірибесі. </w:t>
      </w:r>
      <w:proofErr w:type="spellStart"/>
      <w:r w:rsidRPr="00ED0FEA">
        <w:rPr>
          <w:color w:val="212121"/>
          <w:szCs w:val="28"/>
        </w:rPr>
        <w:t>Мысалдар</w:t>
      </w:r>
      <w:proofErr w:type="spellEnd"/>
      <w:r w:rsidRPr="00ED0FEA">
        <w:rPr>
          <w:color w:val="212121"/>
          <w:szCs w:val="28"/>
        </w:rPr>
        <w:t xml:space="preserve"> келті</w:t>
      </w:r>
      <w:proofErr w:type="gramStart"/>
      <w:r w:rsidRPr="00ED0FEA">
        <w:rPr>
          <w:color w:val="212121"/>
          <w:szCs w:val="28"/>
        </w:rPr>
        <w:t>р</w:t>
      </w:r>
      <w:proofErr w:type="gramEnd"/>
      <w:r w:rsidRPr="00ED0FEA">
        <w:rPr>
          <w:color w:val="212121"/>
          <w:szCs w:val="28"/>
        </w:rPr>
        <w:t xml:space="preserve">іңіз. </w:t>
      </w:r>
      <w:proofErr w:type="spellStart"/>
      <w:r w:rsidRPr="00ED0FEA">
        <w:rPr>
          <w:color w:val="212121"/>
          <w:szCs w:val="28"/>
        </w:rPr>
        <w:t>Милгрэм</w:t>
      </w:r>
      <w:proofErr w:type="spellEnd"/>
      <w:r w:rsidRPr="00ED0FEA">
        <w:rPr>
          <w:color w:val="212121"/>
          <w:szCs w:val="28"/>
        </w:rPr>
        <w:t xml:space="preserve">, </w:t>
      </w:r>
      <w:proofErr w:type="spellStart"/>
      <w:r w:rsidRPr="00ED0FEA">
        <w:rPr>
          <w:color w:val="212121"/>
          <w:szCs w:val="28"/>
        </w:rPr>
        <w:t>Зимбардо</w:t>
      </w:r>
      <w:proofErr w:type="spellEnd"/>
      <w:r w:rsidRPr="00ED0FEA">
        <w:rPr>
          <w:color w:val="212121"/>
          <w:szCs w:val="28"/>
        </w:rPr>
        <w:t xml:space="preserve"> </w:t>
      </w:r>
      <w:proofErr w:type="spellStart"/>
      <w:r w:rsidRPr="00ED0FEA">
        <w:rPr>
          <w:color w:val="212121"/>
          <w:szCs w:val="28"/>
        </w:rPr>
        <w:t>экспер</w:t>
      </w:r>
      <w:proofErr w:type="spellEnd"/>
      <w:r w:rsidRPr="00ED0FEA">
        <w:rPr>
          <w:color w:val="212121"/>
          <w:szCs w:val="28"/>
          <w:lang w:val="kk-KZ"/>
        </w:rPr>
        <w:t>и</w:t>
      </w:r>
      <w:proofErr w:type="spellStart"/>
      <w:r w:rsidRPr="00ED0FEA">
        <w:rPr>
          <w:color w:val="212121"/>
          <w:szCs w:val="28"/>
        </w:rPr>
        <w:t>мент</w:t>
      </w:r>
      <w:proofErr w:type="spellEnd"/>
      <w:r w:rsidRPr="00ED0FEA">
        <w:rPr>
          <w:color w:val="212121"/>
          <w:szCs w:val="28"/>
          <w:lang w:val="kk-KZ"/>
        </w:rPr>
        <w:t>т</w:t>
      </w:r>
      <w:r w:rsidRPr="00ED0FEA">
        <w:rPr>
          <w:color w:val="212121"/>
          <w:szCs w:val="28"/>
        </w:rPr>
        <w:t>ер</w:t>
      </w:r>
      <w:r w:rsidRPr="00ED0FEA">
        <w:rPr>
          <w:color w:val="212121"/>
          <w:szCs w:val="28"/>
          <w:lang w:val="kk-KZ"/>
        </w:rPr>
        <w:t>і</w:t>
      </w:r>
      <w:r w:rsidRPr="00ED0FEA">
        <w:rPr>
          <w:color w:val="212121"/>
          <w:szCs w:val="28"/>
        </w:rPr>
        <w:t>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color w:val="212121"/>
          <w:szCs w:val="28"/>
        </w:rPr>
      </w:pPr>
      <w:r w:rsidRPr="00ED0FEA">
        <w:rPr>
          <w:color w:val="212121"/>
          <w:szCs w:val="28"/>
        </w:rPr>
        <w:t>Бақылау әлеуметтік әдісі</w:t>
      </w:r>
      <w:r w:rsidRPr="00ED0FEA">
        <w:rPr>
          <w:color w:val="212121"/>
          <w:szCs w:val="28"/>
          <w:lang w:val="kk-KZ"/>
        </w:rPr>
        <w:t>н</w:t>
      </w:r>
      <w:r w:rsidRPr="00ED0FEA">
        <w:rPr>
          <w:color w:val="212121"/>
          <w:szCs w:val="28"/>
        </w:rPr>
        <w:t xml:space="preserve"> сипаттаңыз, </w:t>
      </w:r>
      <w:r w:rsidRPr="00ED0FEA">
        <w:rPr>
          <w:szCs w:val="28"/>
        </w:rPr>
        <w:t xml:space="preserve">оның </w:t>
      </w:r>
      <w:r w:rsidRPr="00ED0FEA">
        <w:rPr>
          <w:rFonts w:ascii="inherit" w:hAnsi="inherit" w:cs="Courier New"/>
          <w:color w:val="212121"/>
          <w:szCs w:val="28"/>
        </w:rPr>
        <w:t>түрлері</w:t>
      </w:r>
      <w:r w:rsidRPr="00ED0FEA">
        <w:rPr>
          <w:color w:val="212121"/>
          <w:szCs w:val="28"/>
        </w:rPr>
        <w:t xml:space="preserve"> және </w:t>
      </w:r>
      <w:proofErr w:type="spellStart"/>
      <w:r w:rsidRPr="00ED0FEA">
        <w:rPr>
          <w:color w:val="212121"/>
          <w:szCs w:val="28"/>
        </w:rPr>
        <w:t>мысалдар</w:t>
      </w:r>
      <w:proofErr w:type="spellEnd"/>
      <w:r w:rsidRPr="00ED0FEA">
        <w:rPr>
          <w:color w:val="212121"/>
          <w:szCs w:val="28"/>
        </w:rPr>
        <w:t>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szCs w:val="28"/>
        </w:rPr>
        <w:t xml:space="preserve">Әлеуметтанудағы құжаттарды </w:t>
      </w:r>
      <w:proofErr w:type="spellStart"/>
      <w:r w:rsidRPr="00ED0FEA">
        <w:rPr>
          <w:szCs w:val="28"/>
        </w:rPr>
        <w:t>талдау</w:t>
      </w:r>
      <w:proofErr w:type="spellEnd"/>
      <w:r w:rsidRPr="00ED0FEA">
        <w:rPr>
          <w:szCs w:val="28"/>
        </w:rPr>
        <w:t xml:space="preserve"> әдісін </w:t>
      </w:r>
      <w:r w:rsidRPr="00ED0FEA">
        <w:rPr>
          <w:color w:val="212121"/>
          <w:szCs w:val="28"/>
        </w:rPr>
        <w:t>көрсеті</w:t>
      </w:r>
      <w:r w:rsidRPr="00ED0FEA">
        <w:rPr>
          <w:color w:val="212121"/>
          <w:szCs w:val="28"/>
          <w:lang w:val="kk-KZ"/>
        </w:rPr>
        <w:t>ң</w:t>
      </w:r>
      <w:proofErr w:type="spellStart"/>
      <w:r w:rsidRPr="00ED0FEA">
        <w:rPr>
          <w:color w:val="212121"/>
          <w:szCs w:val="28"/>
        </w:rPr>
        <w:t>із</w:t>
      </w:r>
      <w:proofErr w:type="spellEnd"/>
      <w:r w:rsidRPr="00ED0FEA">
        <w:rPr>
          <w:szCs w:val="28"/>
        </w:rPr>
        <w:t xml:space="preserve">, </w:t>
      </w:r>
      <w:proofErr w:type="spellStart"/>
      <w:r w:rsidRPr="00ED0FEA">
        <w:rPr>
          <w:szCs w:val="28"/>
        </w:rPr>
        <w:t>контент-талдау</w:t>
      </w:r>
      <w:proofErr w:type="spellEnd"/>
      <w:r w:rsidRPr="00ED0FEA">
        <w:rPr>
          <w:szCs w:val="28"/>
        </w:rPr>
        <w:t xml:space="preserve"> әдісі.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szCs w:val="28"/>
        </w:rPr>
        <w:t xml:space="preserve">Қазақстандық қоғамның әлеуметтік </w:t>
      </w:r>
      <w:proofErr w:type="spellStart"/>
      <w:r w:rsidRPr="00ED0FEA">
        <w:rPr>
          <w:szCs w:val="28"/>
        </w:rPr>
        <w:t>проблемасы</w:t>
      </w:r>
      <w:proofErr w:type="spellEnd"/>
      <w:r w:rsidRPr="00ED0FEA">
        <w:rPr>
          <w:szCs w:val="28"/>
        </w:rPr>
        <w:t xml:space="preserve"> </w:t>
      </w:r>
      <w:proofErr w:type="spellStart"/>
      <w:r w:rsidRPr="00ED0FEA">
        <w:rPr>
          <w:szCs w:val="28"/>
        </w:rPr>
        <w:t>туралы</w:t>
      </w:r>
      <w:proofErr w:type="spellEnd"/>
      <w:r w:rsidRPr="00ED0FEA">
        <w:rPr>
          <w:szCs w:val="28"/>
        </w:rPr>
        <w:t xml:space="preserve"> әлеуметтік </w:t>
      </w:r>
      <w:proofErr w:type="spellStart"/>
      <w:r w:rsidRPr="00ED0FEA">
        <w:rPr>
          <w:szCs w:val="28"/>
        </w:rPr>
        <w:t>зерттеу</w:t>
      </w:r>
      <w:proofErr w:type="spellEnd"/>
      <w:r w:rsidRPr="00ED0FEA">
        <w:rPr>
          <w:szCs w:val="28"/>
        </w:rPr>
        <w:t xml:space="preserve"> бағдарламасын жазыңыз: өзектілікті, мақсаты</w:t>
      </w:r>
      <w:r w:rsidRPr="00ED0FEA">
        <w:rPr>
          <w:szCs w:val="28"/>
          <w:lang w:val="kk-KZ"/>
        </w:rPr>
        <w:t>н</w:t>
      </w:r>
      <w:r w:rsidRPr="00ED0FEA">
        <w:rPr>
          <w:szCs w:val="28"/>
        </w:rPr>
        <w:t xml:space="preserve">, </w:t>
      </w:r>
      <w:proofErr w:type="spellStart"/>
      <w:r w:rsidRPr="00ED0FEA">
        <w:rPr>
          <w:szCs w:val="28"/>
        </w:rPr>
        <w:t>гипотезаны</w:t>
      </w:r>
      <w:proofErr w:type="spellEnd"/>
      <w:r w:rsidRPr="00ED0FEA">
        <w:rPr>
          <w:szCs w:val="28"/>
        </w:rPr>
        <w:t>, әді</w:t>
      </w:r>
      <w:proofErr w:type="gramStart"/>
      <w:r w:rsidRPr="00ED0FEA">
        <w:rPr>
          <w:szCs w:val="28"/>
        </w:rPr>
        <w:t>с</w:t>
      </w:r>
      <w:proofErr w:type="gramEnd"/>
      <w:r w:rsidRPr="00ED0FEA">
        <w:rPr>
          <w:szCs w:val="28"/>
          <w:lang w:val="kk-KZ"/>
        </w:rPr>
        <w:t>ін көрсетіңіз</w:t>
      </w:r>
      <w:r w:rsidRPr="00ED0FEA">
        <w:rPr>
          <w:szCs w:val="28"/>
        </w:rPr>
        <w:t>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szCs w:val="28"/>
          <w:lang w:val="kk-KZ"/>
        </w:rPr>
        <w:t>Қ</w:t>
      </w:r>
      <w:r w:rsidRPr="00ED0FEA">
        <w:rPr>
          <w:szCs w:val="28"/>
        </w:rPr>
        <w:t>азақстандық қоғам</w:t>
      </w:r>
      <w:r w:rsidRPr="00ED0FEA">
        <w:rPr>
          <w:szCs w:val="28"/>
          <w:lang w:val="kk-KZ"/>
        </w:rPr>
        <w:t>дағы сіз</w:t>
      </w:r>
      <w:r w:rsidRPr="00ED0FEA">
        <w:rPr>
          <w:szCs w:val="28"/>
        </w:rPr>
        <w:t xml:space="preserve"> таңдаған мәселе </w:t>
      </w:r>
      <w:proofErr w:type="spellStart"/>
      <w:r w:rsidRPr="00ED0FEA">
        <w:rPr>
          <w:szCs w:val="28"/>
        </w:rPr>
        <w:t>бойынша</w:t>
      </w:r>
      <w:proofErr w:type="spellEnd"/>
      <w:r w:rsidRPr="00ED0FEA">
        <w:rPr>
          <w:szCs w:val="28"/>
        </w:rPr>
        <w:t xml:space="preserve"> әлеуметтік </w:t>
      </w:r>
      <w:proofErr w:type="spellStart"/>
      <w:r w:rsidRPr="00ED0FEA">
        <w:rPr>
          <w:szCs w:val="28"/>
        </w:rPr>
        <w:t>сауалнама</w:t>
      </w:r>
      <w:proofErr w:type="spellEnd"/>
      <w:r w:rsidRPr="00ED0FEA">
        <w:rPr>
          <w:szCs w:val="28"/>
        </w:rPr>
        <w:t xml:space="preserve"> жасаңыз.</w:t>
      </w:r>
    </w:p>
    <w:p w:rsidR="008B1F12" w:rsidRPr="00ED0FEA" w:rsidRDefault="008B1F12" w:rsidP="008B1F12">
      <w:pPr>
        <w:ind w:left="426" w:hanging="360"/>
        <w:jc w:val="both"/>
        <w:rPr>
          <w:szCs w:val="28"/>
        </w:rPr>
      </w:pPr>
      <w:proofErr w:type="spellStart"/>
      <w:r w:rsidRPr="00ED0FEA">
        <w:rPr>
          <w:szCs w:val="28"/>
        </w:rPr>
        <w:lastRenderedPageBreak/>
        <w:t>Респондентке</w:t>
      </w:r>
      <w:proofErr w:type="spellEnd"/>
      <w:r w:rsidRPr="00ED0FEA">
        <w:rPr>
          <w:szCs w:val="28"/>
        </w:rPr>
        <w:t xml:space="preserve"> өтініш жазыңыз, әлеуметтік-демографиялық блок жасаңыз. Ә</w:t>
      </w:r>
      <w:proofErr w:type="gramStart"/>
      <w:r w:rsidRPr="00ED0FEA">
        <w:rPr>
          <w:szCs w:val="28"/>
        </w:rPr>
        <w:t>р</w:t>
      </w:r>
      <w:proofErr w:type="gramEnd"/>
      <w:r w:rsidRPr="00ED0FEA">
        <w:rPr>
          <w:szCs w:val="28"/>
        </w:rPr>
        <w:t xml:space="preserve"> түрлі сұрақтар түрлерін пайдаланыңыз: ашық, жабық, </w:t>
      </w:r>
      <w:proofErr w:type="spellStart"/>
      <w:r w:rsidRPr="00ED0FEA">
        <w:rPr>
          <w:szCs w:val="28"/>
        </w:rPr>
        <w:t>жартылай</w:t>
      </w:r>
      <w:proofErr w:type="spellEnd"/>
      <w:r w:rsidRPr="00ED0FEA">
        <w:rPr>
          <w:szCs w:val="28"/>
        </w:rPr>
        <w:t xml:space="preserve"> жабық, бақылау сұрақтары.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szCs w:val="28"/>
        </w:rPr>
        <w:t>"Тұлға" және "әлеуметтену</w:t>
      </w:r>
      <w:proofErr w:type="gramStart"/>
      <w:r w:rsidRPr="00ED0FEA">
        <w:rPr>
          <w:szCs w:val="28"/>
        </w:rPr>
        <w:t>"а</w:t>
      </w:r>
      <w:proofErr w:type="gramEnd"/>
      <w:r w:rsidRPr="00ED0FEA">
        <w:rPr>
          <w:szCs w:val="28"/>
        </w:rPr>
        <w:t>нықтамаларын беріңіз. Тұ</w:t>
      </w:r>
      <w:proofErr w:type="gramStart"/>
      <w:r w:rsidRPr="00ED0FEA">
        <w:rPr>
          <w:szCs w:val="28"/>
        </w:rPr>
        <w:t>лғаны</w:t>
      </w:r>
      <w:proofErr w:type="gramEnd"/>
      <w:r w:rsidRPr="00ED0FEA">
        <w:rPr>
          <w:szCs w:val="28"/>
        </w:rPr>
        <w:t xml:space="preserve">ң әлеуметтенуі </w:t>
      </w:r>
      <w:proofErr w:type="spellStart"/>
      <w:r w:rsidRPr="00ED0FEA">
        <w:rPr>
          <w:szCs w:val="28"/>
        </w:rPr>
        <w:t>туралы</w:t>
      </w:r>
      <w:proofErr w:type="spellEnd"/>
      <w:r w:rsidRPr="00ED0FEA">
        <w:rPr>
          <w:szCs w:val="28"/>
        </w:rPr>
        <w:t xml:space="preserve"> әлеуметтанулық теориялардың </w:t>
      </w:r>
      <w:proofErr w:type="spellStart"/>
      <w:r w:rsidRPr="00ED0FEA">
        <w:rPr>
          <w:szCs w:val="28"/>
        </w:rPr>
        <w:t>негізгі</w:t>
      </w:r>
      <w:proofErr w:type="spellEnd"/>
      <w:r w:rsidRPr="00ED0FEA">
        <w:rPr>
          <w:szCs w:val="28"/>
        </w:rPr>
        <w:t xml:space="preserve">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идеяларын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</w:t>
      </w:r>
      <w:r w:rsidRPr="00ED0FEA">
        <w:rPr>
          <w:color w:val="212121"/>
          <w:szCs w:val="28"/>
        </w:rPr>
        <w:t>көрсетініз</w:t>
      </w:r>
      <w:r w:rsidRPr="00ED0FEA">
        <w:rPr>
          <w:szCs w:val="28"/>
        </w:rPr>
        <w:t>:</w:t>
      </w:r>
      <w:r w:rsidRPr="00ED0FEA">
        <w:rPr>
          <w:rStyle w:val="mw-headline"/>
          <w:szCs w:val="28"/>
        </w:rPr>
        <w:t xml:space="preserve"> </w:t>
      </w:r>
      <w:r w:rsidRPr="00ED0FEA">
        <w:rPr>
          <w:szCs w:val="28"/>
        </w:rPr>
        <w:t xml:space="preserve">Ч. Кули, </w:t>
      </w:r>
      <w:proofErr w:type="gramStart"/>
      <w:r w:rsidRPr="00ED0FEA">
        <w:rPr>
          <w:szCs w:val="28"/>
        </w:rPr>
        <w:t>Дж</w:t>
      </w:r>
      <w:proofErr w:type="gramEnd"/>
      <w:r w:rsidRPr="00ED0FEA">
        <w:rPr>
          <w:szCs w:val="28"/>
        </w:rPr>
        <w:t xml:space="preserve">. </w:t>
      </w:r>
      <w:proofErr w:type="spellStart"/>
      <w:r w:rsidRPr="00ED0FEA">
        <w:rPr>
          <w:szCs w:val="28"/>
        </w:rPr>
        <w:t>Мид</w:t>
      </w:r>
      <w:proofErr w:type="spellEnd"/>
      <w:r w:rsidRPr="00ED0FEA">
        <w:rPr>
          <w:szCs w:val="28"/>
        </w:rPr>
        <w:t xml:space="preserve">.  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color w:val="212121"/>
          <w:szCs w:val="28"/>
        </w:rPr>
        <w:t xml:space="preserve">Индивидтің және қоғамның </w:t>
      </w:r>
      <w:proofErr w:type="spellStart"/>
      <w:r w:rsidRPr="00ED0FEA">
        <w:rPr>
          <w:color w:val="212121"/>
          <w:szCs w:val="28"/>
        </w:rPr>
        <w:t>табысты</w:t>
      </w:r>
      <w:proofErr w:type="spellEnd"/>
      <w:r w:rsidRPr="00ED0FEA">
        <w:rPr>
          <w:color w:val="212121"/>
          <w:szCs w:val="28"/>
        </w:rPr>
        <w:t xml:space="preserve"> </w:t>
      </w:r>
      <w:proofErr w:type="spellStart"/>
      <w:r w:rsidRPr="00ED0FEA">
        <w:rPr>
          <w:color w:val="212121"/>
          <w:szCs w:val="28"/>
        </w:rPr>
        <w:t>дамуы</w:t>
      </w:r>
      <w:proofErr w:type="spellEnd"/>
      <w:r w:rsidRPr="00ED0FEA">
        <w:rPr>
          <w:color w:val="212121"/>
          <w:szCs w:val="28"/>
        </w:rPr>
        <w:t xml:space="preserve"> үшін әлеуметтену процесінің маңыздылығын дәлелдеу. </w:t>
      </w:r>
      <w:proofErr w:type="spellStart"/>
      <w:r w:rsidRPr="00ED0FEA">
        <w:rPr>
          <w:color w:val="212121"/>
          <w:szCs w:val="28"/>
        </w:rPr>
        <w:t>Маугли-балалар</w:t>
      </w:r>
      <w:proofErr w:type="spellEnd"/>
      <w:r w:rsidRPr="00ED0FEA">
        <w:rPr>
          <w:color w:val="212121"/>
          <w:szCs w:val="28"/>
        </w:rPr>
        <w:t>.</w:t>
      </w:r>
      <w:r w:rsidRPr="00ED0FEA">
        <w:rPr>
          <w:szCs w:val="28"/>
        </w:rPr>
        <w:t xml:space="preserve"> Әлеуметтенудің </w:t>
      </w:r>
      <w:proofErr w:type="spellStart"/>
      <w:r w:rsidRPr="00ED0FEA">
        <w:rPr>
          <w:szCs w:val="28"/>
        </w:rPr>
        <w:t>кезендері</w:t>
      </w:r>
      <w:proofErr w:type="spellEnd"/>
      <w:r w:rsidRPr="00ED0FEA">
        <w:rPr>
          <w:szCs w:val="28"/>
        </w:rPr>
        <w:t xml:space="preserve">. 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szCs w:val="28"/>
        </w:rPr>
        <w:t>Әлеуметтенудің</w:t>
      </w:r>
      <w:r w:rsidRPr="00ED0FEA">
        <w:rPr>
          <w:color w:val="212121"/>
          <w:szCs w:val="28"/>
        </w:rPr>
        <w:t xml:space="preserve"> </w:t>
      </w:r>
      <w:proofErr w:type="spellStart"/>
      <w:r w:rsidRPr="00ED0FEA">
        <w:rPr>
          <w:color w:val="212121"/>
          <w:szCs w:val="28"/>
        </w:rPr>
        <w:t>агенттері</w:t>
      </w:r>
      <w:proofErr w:type="spellEnd"/>
      <w:r w:rsidRPr="00ED0FEA">
        <w:rPr>
          <w:color w:val="212121"/>
          <w:szCs w:val="28"/>
          <w:lang w:val="kk-KZ"/>
        </w:rPr>
        <w:t xml:space="preserve"> </w:t>
      </w:r>
      <w:r w:rsidRPr="00ED0FEA">
        <w:rPr>
          <w:color w:val="212121"/>
          <w:szCs w:val="28"/>
        </w:rPr>
        <w:t xml:space="preserve">анықтамасын беріңіз. </w:t>
      </w:r>
      <w:r w:rsidRPr="00ED0FEA">
        <w:rPr>
          <w:color w:val="212121"/>
          <w:szCs w:val="28"/>
          <w:lang w:val="kk-KZ"/>
        </w:rPr>
        <w:t>Өзіңіз</w:t>
      </w:r>
      <w:r w:rsidRPr="00ED0FEA">
        <w:rPr>
          <w:color w:val="212121"/>
          <w:szCs w:val="28"/>
        </w:rPr>
        <w:t xml:space="preserve">дің </w:t>
      </w:r>
      <w:r w:rsidRPr="00ED0FEA">
        <w:rPr>
          <w:szCs w:val="28"/>
        </w:rPr>
        <w:t>әлеуметтену</w:t>
      </w:r>
      <w:r w:rsidRPr="00ED0FEA">
        <w:rPr>
          <w:color w:val="212121"/>
          <w:szCs w:val="28"/>
        </w:rPr>
        <w:t xml:space="preserve"> </w:t>
      </w:r>
      <w:proofErr w:type="spellStart"/>
      <w:r w:rsidRPr="00ED0FEA">
        <w:rPr>
          <w:color w:val="212121"/>
          <w:szCs w:val="28"/>
        </w:rPr>
        <w:t>агенттерін</w:t>
      </w:r>
      <w:proofErr w:type="spellEnd"/>
      <w:r w:rsidRPr="00ED0FEA">
        <w:rPr>
          <w:color w:val="212121"/>
          <w:szCs w:val="28"/>
        </w:rPr>
        <w:t xml:space="preserve"> </w:t>
      </w:r>
      <w:r w:rsidRPr="00ED0FEA">
        <w:rPr>
          <w:color w:val="212121"/>
          <w:szCs w:val="28"/>
          <w:lang w:val="kk-KZ"/>
        </w:rPr>
        <w:t xml:space="preserve">мысалға </w:t>
      </w:r>
      <w:r w:rsidRPr="00ED0FEA">
        <w:rPr>
          <w:color w:val="212121"/>
          <w:szCs w:val="28"/>
        </w:rPr>
        <w:t>келті</w:t>
      </w:r>
      <w:proofErr w:type="gramStart"/>
      <w:r w:rsidRPr="00ED0FEA">
        <w:rPr>
          <w:color w:val="212121"/>
          <w:szCs w:val="28"/>
        </w:rPr>
        <w:t>р</w:t>
      </w:r>
      <w:proofErr w:type="gramEnd"/>
      <w:r w:rsidRPr="00ED0FEA">
        <w:rPr>
          <w:color w:val="212121"/>
          <w:szCs w:val="28"/>
        </w:rPr>
        <w:t>іңіз.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szCs w:val="28"/>
        </w:rPr>
        <w:t>«Девиация», «қылмыскерлі</w:t>
      </w:r>
      <w:proofErr w:type="gramStart"/>
      <w:r w:rsidRPr="00ED0FEA">
        <w:rPr>
          <w:szCs w:val="28"/>
        </w:rPr>
        <w:t>к» ж</w:t>
      </w:r>
      <w:proofErr w:type="gramEnd"/>
      <w:r w:rsidRPr="00ED0FEA">
        <w:rPr>
          <w:szCs w:val="28"/>
        </w:rPr>
        <w:t xml:space="preserve">әне «конформизм» </w:t>
      </w:r>
      <w:r w:rsidRPr="00ED0FEA">
        <w:rPr>
          <w:rFonts w:ascii="inherit" w:hAnsi="inherit" w:cs="Courier New"/>
          <w:color w:val="212121"/>
          <w:szCs w:val="28"/>
        </w:rPr>
        <w:t xml:space="preserve">ұғымдар. Девиация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туралы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негізгі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теориялар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>:</w:t>
      </w:r>
      <w:r w:rsidRPr="00ED0FEA">
        <w:rPr>
          <w:szCs w:val="28"/>
        </w:rPr>
        <w:t xml:space="preserve"> Э. Дюркгейм, Г. Беккер, Р. Мертон, У. </w:t>
      </w:r>
      <w:proofErr w:type="spellStart"/>
      <w:r w:rsidRPr="00ED0FEA">
        <w:rPr>
          <w:szCs w:val="28"/>
        </w:rPr>
        <w:t>Шелдон</w:t>
      </w:r>
      <w:proofErr w:type="spellEnd"/>
      <w:r w:rsidRPr="00ED0FEA">
        <w:rPr>
          <w:szCs w:val="28"/>
        </w:rPr>
        <w:t>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  <w:u w:val="single"/>
        </w:rPr>
      </w:pPr>
      <w:r w:rsidRPr="00ED0FEA">
        <w:rPr>
          <w:rFonts w:ascii="inherit" w:hAnsi="inherit" w:cs="Courier New"/>
          <w:color w:val="212121"/>
          <w:szCs w:val="28"/>
        </w:rPr>
        <w:t xml:space="preserve">Қоғамдағы ауытқудың әлеуметтік </w:t>
      </w:r>
      <w:proofErr w:type="gramStart"/>
      <w:r w:rsidRPr="00ED0FEA">
        <w:rPr>
          <w:rFonts w:ascii="inherit" w:hAnsi="inherit" w:cs="Courier New"/>
          <w:color w:val="212121"/>
          <w:szCs w:val="28"/>
        </w:rPr>
        <w:t>р</w:t>
      </w:r>
      <w:proofErr w:type="gramEnd"/>
      <w:r w:rsidRPr="00ED0FEA">
        <w:rPr>
          <w:rFonts w:ascii="inherit" w:hAnsi="inherit" w:cs="Courier New"/>
          <w:color w:val="212121"/>
          <w:szCs w:val="28"/>
        </w:rPr>
        <w:t xml:space="preserve">өлі. Девиацианың оң және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теріс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аспектілерін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салыстырыңыз.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Мысалдар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келті</w:t>
      </w:r>
      <w:proofErr w:type="gramStart"/>
      <w:r w:rsidRPr="00ED0FEA">
        <w:rPr>
          <w:rFonts w:ascii="inherit" w:hAnsi="inherit" w:cs="Courier New"/>
          <w:color w:val="212121"/>
          <w:szCs w:val="28"/>
        </w:rPr>
        <w:t>р</w:t>
      </w:r>
      <w:proofErr w:type="gramEnd"/>
      <w:r w:rsidRPr="00ED0FEA">
        <w:rPr>
          <w:rFonts w:ascii="inherit" w:hAnsi="inherit" w:cs="Courier New"/>
          <w:color w:val="212121"/>
          <w:szCs w:val="28"/>
        </w:rPr>
        <w:t>іңіз.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  <w:u w:val="single"/>
        </w:rPr>
      </w:pPr>
      <w:r w:rsidRPr="00ED0FEA">
        <w:rPr>
          <w:szCs w:val="28"/>
        </w:rPr>
        <w:t xml:space="preserve">Әлеуметтік </w:t>
      </w:r>
      <w:proofErr w:type="spellStart"/>
      <w:r w:rsidRPr="00ED0FEA">
        <w:rPr>
          <w:szCs w:val="28"/>
        </w:rPr>
        <w:t>нормалар</w:t>
      </w:r>
      <w:proofErr w:type="spellEnd"/>
      <w:r w:rsidRPr="00ED0FEA">
        <w:rPr>
          <w:szCs w:val="28"/>
        </w:rPr>
        <w:t>, олардың түрлері. Әлеуметтік бақылау.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  <w:u w:val="single"/>
        </w:rPr>
      </w:pPr>
      <w:r w:rsidRPr="00ED0FEA">
        <w:rPr>
          <w:color w:val="212121"/>
          <w:szCs w:val="28"/>
        </w:rPr>
        <w:t>Әлеуметтік қары</w:t>
      </w:r>
      <w:proofErr w:type="gramStart"/>
      <w:r w:rsidRPr="00ED0FEA">
        <w:rPr>
          <w:color w:val="212121"/>
          <w:szCs w:val="28"/>
        </w:rPr>
        <w:t>м-</w:t>
      </w:r>
      <w:proofErr w:type="gramEnd"/>
      <w:r w:rsidRPr="00ED0FEA">
        <w:rPr>
          <w:color w:val="212121"/>
          <w:szCs w:val="28"/>
        </w:rPr>
        <w:t xml:space="preserve">қатынастар, түрлері. Әлеуметтік қатынастар </w:t>
      </w:r>
      <w:proofErr w:type="spellStart"/>
      <w:r w:rsidRPr="00ED0FEA">
        <w:rPr>
          <w:color w:val="212121"/>
          <w:szCs w:val="28"/>
        </w:rPr>
        <w:t>теориялары</w:t>
      </w:r>
      <w:proofErr w:type="spellEnd"/>
      <w:r w:rsidRPr="00ED0FEA">
        <w:rPr>
          <w:color w:val="212121"/>
          <w:szCs w:val="28"/>
        </w:rPr>
        <w:t xml:space="preserve"> </w:t>
      </w:r>
      <w:r w:rsidRPr="00ED0FEA">
        <w:rPr>
          <w:szCs w:val="28"/>
        </w:rPr>
        <w:t xml:space="preserve">Дж. </w:t>
      </w:r>
      <w:proofErr w:type="spellStart"/>
      <w:r w:rsidRPr="00ED0FEA">
        <w:rPr>
          <w:szCs w:val="28"/>
        </w:rPr>
        <w:t>Хоманс</w:t>
      </w:r>
      <w:proofErr w:type="spellEnd"/>
      <w:r w:rsidRPr="00ED0FEA">
        <w:rPr>
          <w:szCs w:val="28"/>
        </w:rPr>
        <w:t xml:space="preserve">, Дж. </w:t>
      </w:r>
      <w:proofErr w:type="spellStart"/>
      <w:r w:rsidRPr="00ED0FEA">
        <w:rPr>
          <w:szCs w:val="28"/>
        </w:rPr>
        <w:t>Мид</w:t>
      </w:r>
      <w:proofErr w:type="spellEnd"/>
      <w:r w:rsidRPr="00ED0FEA">
        <w:rPr>
          <w:szCs w:val="28"/>
        </w:rPr>
        <w:t xml:space="preserve">, Э. </w:t>
      </w:r>
      <w:proofErr w:type="spellStart"/>
      <w:r w:rsidRPr="00ED0FEA">
        <w:rPr>
          <w:szCs w:val="28"/>
        </w:rPr>
        <w:t>Гоффман</w:t>
      </w:r>
      <w:proofErr w:type="spellEnd"/>
      <w:r w:rsidRPr="00ED0FEA">
        <w:rPr>
          <w:szCs w:val="28"/>
        </w:rPr>
        <w:t>:</w:t>
      </w:r>
      <w:r w:rsidRPr="00ED0FEA">
        <w:rPr>
          <w:color w:val="212121"/>
          <w:szCs w:val="28"/>
        </w:rPr>
        <w:t xml:space="preserve"> </w:t>
      </w:r>
      <w:r w:rsidRPr="00ED0FEA">
        <w:rPr>
          <w:szCs w:val="28"/>
        </w:rPr>
        <w:t xml:space="preserve">әлеуметтік </w:t>
      </w:r>
      <w:proofErr w:type="spellStart"/>
      <w:r w:rsidRPr="00ED0FEA">
        <w:rPr>
          <w:szCs w:val="28"/>
        </w:rPr>
        <w:t>алмасу</w:t>
      </w:r>
      <w:proofErr w:type="spellEnd"/>
      <w:r w:rsidRPr="00ED0FEA">
        <w:rPr>
          <w:color w:val="212121"/>
          <w:szCs w:val="28"/>
        </w:rPr>
        <w:t>, символдық өзара әрекеттесу, әсерлерін басқару.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proofErr w:type="gramStart"/>
      <w:r w:rsidRPr="00ED0FEA">
        <w:rPr>
          <w:szCs w:val="28"/>
        </w:rPr>
        <w:t>Этнос ж</w:t>
      </w:r>
      <w:proofErr w:type="gramEnd"/>
      <w:r w:rsidRPr="00ED0FEA">
        <w:rPr>
          <w:szCs w:val="28"/>
        </w:rPr>
        <w:t>әне ұлт әлеуметтануы. Нәсілді</w:t>
      </w:r>
      <w:proofErr w:type="gramStart"/>
      <w:r w:rsidRPr="00ED0FEA">
        <w:rPr>
          <w:szCs w:val="28"/>
        </w:rPr>
        <w:t>к</w:t>
      </w:r>
      <w:proofErr w:type="gramEnd"/>
      <w:r w:rsidRPr="00ED0FEA">
        <w:rPr>
          <w:szCs w:val="28"/>
        </w:rPr>
        <w:t xml:space="preserve"> және этностық </w:t>
      </w:r>
      <w:proofErr w:type="spellStart"/>
      <w:r w:rsidRPr="00ED0FEA">
        <w:rPr>
          <w:szCs w:val="28"/>
        </w:rPr>
        <w:t>тенсіздік</w:t>
      </w:r>
      <w:proofErr w:type="spellEnd"/>
      <w:r w:rsidRPr="00ED0FEA">
        <w:rPr>
          <w:szCs w:val="28"/>
        </w:rPr>
        <w:t>, стереотип және дискриминация.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proofErr w:type="spellStart"/>
      <w:r w:rsidRPr="00ED0FEA">
        <w:rPr>
          <w:szCs w:val="28"/>
        </w:rPr>
        <w:t>Жыныс</w:t>
      </w:r>
      <w:proofErr w:type="spellEnd"/>
      <w:r w:rsidRPr="00ED0FEA">
        <w:rPr>
          <w:szCs w:val="28"/>
        </w:rPr>
        <w:t xml:space="preserve">, </w:t>
      </w:r>
      <w:proofErr w:type="spellStart"/>
      <w:r w:rsidRPr="00ED0FEA">
        <w:rPr>
          <w:szCs w:val="28"/>
        </w:rPr>
        <w:t>гендер</w:t>
      </w:r>
      <w:proofErr w:type="spellEnd"/>
      <w:r w:rsidRPr="00ED0FEA">
        <w:rPr>
          <w:szCs w:val="28"/>
        </w:rPr>
        <w:t xml:space="preserve"> және жыныстық қатынас. Қазақстандағы жағдай.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szCs w:val="28"/>
        </w:rPr>
        <w:t>Әлемдегі халық саның өсуін тү</w:t>
      </w:r>
      <w:proofErr w:type="gramStart"/>
      <w:r w:rsidRPr="00ED0FEA">
        <w:rPr>
          <w:szCs w:val="28"/>
        </w:rPr>
        <w:t>с</w:t>
      </w:r>
      <w:proofErr w:type="gramEnd"/>
      <w:r w:rsidRPr="00ED0FEA">
        <w:rPr>
          <w:szCs w:val="28"/>
        </w:rPr>
        <w:t>іну. Аз және кө</w:t>
      </w:r>
      <w:proofErr w:type="gramStart"/>
      <w:r w:rsidRPr="00ED0FEA">
        <w:rPr>
          <w:szCs w:val="28"/>
        </w:rPr>
        <w:t>п</w:t>
      </w:r>
      <w:proofErr w:type="gramEnd"/>
      <w:r w:rsidRPr="00ED0FEA">
        <w:rPr>
          <w:szCs w:val="28"/>
        </w:rPr>
        <w:t xml:space="preserve"> халық. Халық саны пирамида.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szCs w:val="28"/>
        </w:rPr>
        <w:t xml:space="preserve">Қоғамдағы демографиялық </w:t>
      </w:r>
      <w:proofErr w:type="spellStart"/>
      <w:r w:rsidRPr="00ED0FEA">
        <w:rPr>
          <w:szCs w:val="28"/>
        </w:rPr>
        <w:t>процесстер</w:t>
      </w:r>
      <w:proofErr w:type="spellEnd"/>
      <w:r w:rsidRPr="00ED0FEA">
        <w:rPr>
          <w:szCs w:val="28"/>
        </w:rPr>
        <w:t>. Қазақстандағы жағдай.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szCs w:val="28"/>
        </w:rPr>
        <w:t>Урбанизация және қоғамдық қ</w:t>
      </w:r>
      <w:proofErr w:type="gramStart"/>
      <w:r w:rsidRPr="00ED0FEA">
        <w:rPr>
          <w:szCs w:val="28"/>
        </w:rPr>
        <w:t>оз</w:t>
      </w:r>
      <w:proofErr w:type="gramEnd"/>
      <w:r w:rsidRPr="00ED0FEA">
        <w:rPr>
          <w:szCs w:val="28"/>
        </w:rPr>
        <w:t xml:space="preserve">ғалыстар. Миграция және оның </w:t>
      </w:r>
      <w:r w:rsidRPr="00ED0FEA">
        <w:rPr>
          <w:rFonts w:ascii="inherit" w:hAnsi="inherit" w:cs="Courier New"/>
          <w:color w:val="212121"/>
          <w:szCs w:val="28"/>
        </w:rPr>
        <w:t>түрлері.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szCs w:val="28"/>
        </w:rPr>
        <w:t>«</w:t>
      </w:r>
      <w:proofErr w:type="spellStart"/>
      <w:r w:rsidRPr="00ED0FEA">
        <w:rPr>
          <w:szCs w:val="28"/>
        </w:rPr>
        <w:t>Отбасы</w:t>
      </w:r>
      <w:proofErr w:type="spellEnd"/>
      <w:r w:rsidRPr="00ED0FEA">
        <w:rPr>
          <w:szCs w:val="28"/>
        </w:rPr>
        <w:t>» әлеуметті</w:t>
      </w:r>
      <w:proofErr w:type="gramStart"/>
      <w:r w:rsidRPr="00ED0FEA">
        <w:rPr>
          <w:szCs w:val="28"/>
        </w:rPr>
        <w:t>к</w:t>
      </w:r>
      <w:proofErr w:type="gramEnd"/>
      <w:r w:rsidRPr="00ED0FEA">
        <w:rPr>
          <w:szCs w:val="28"/>
        </w:rPr>
        <w:t xml:space="preserve"> институт </w:t>
      </w:r>
      <w:proofErr w:type="spellStart"/>
      <w:r w:rsidRPr="00ED0FEA">
        <w:rPr>
          <w:szCs w:val="28"/>
        </w:rPr>
        <w:t>ретінде</w:t>
      </w:r>
      <w:proofErr w:type="spellEnd"/>
      <w:r w:rsidRPr="00ED0FEA">
        <w:rPr>
          <w:szCs w:val="28"/>
        </w:rPr>
        <w:t xml:space="preserve">: </w:t>
      </w:r>
      <w:proofErr w:type="spellStart"/>
      <w:r w:rsidRPr="00ED0FEA">
        <w:rPr>
          <w:szCs w:val="28"/>
        </w:rPr>
        <w:t>типологиясы</w:t>
      </w:r>
      <w:proofErr w:type="spellEnd"/>
      <w:r w:rsidRPr="00ED0FEA">
        <w:rPr>
          <w:szCs w:val="28"/>
        </w:rPr>
        <w:t xml:space="preserve">, қызметтері, тұжырымдар. 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color w:val="212121"/>
          <w:szCs w:val="28"/>
        </w:rPr>
        <w:t xml:space="preserve">Қазіргі қоғамдағы </w:t>
      </w:r>
      <w:proofErr w:type="spellStart"/>
      <w:r w:rsidRPr="00ED0FEA">
        <w:rPr>
          <w:color w:val="212121"/>
          <w:szCs w:val="28"/>
        </w:rPr>
        <w:t>отбасы</w:t>
      </w:r>
      <w:proofErr w:type="spellEnd"/>
      <w:r w:rsidRPr="00ED0FEA">
        <w:rPr>
          <w:color w:val="212121"/>
          <w:szCs w:val="28"/>
        </w:rPr>
        <w:t xml:space="preserve"> институтының </w:t>
      </w:r>
      <w:proofErr w:type="spellStart"/>
      <w:r w:rsidRPr="00ED0FEA">
        <w:rPr>
          <w:color w:val="212121"/>
          <w:szCs w:val="28"/>
        </w:rPr>
        <w:t>дамуын</w:t>
      </w:r>
      <w:proofErr w:type="spellEnd"/>
      <w:r w:rsidRPr="00ED0FEA">
        <w:rPr>
          <w:color w:val="212121"/>
          <w:szCs w:val="28"/>
        </w:rPr>
        <w:t xml:space="preserve"> бағ</w:t>
      </w:r>
      <w:proofErr w:type="gramStart"/>
      <w:r w:rsidRPr="00ED0FEA">
        <w:rPr>
          <w:color w:val="212121"/>
          <w:szCs w:val="28"/>
        </w:rPr>
        <w:t>ала</w:t>
      </w:r>
      <w:proofErr w:type="gramEnd"/>
      <w:r w:rsidRPr="00ED0FEA">
        <w:rPr>
          <w:color w:val="212121"/>
          <w:szCs w:val="28"/>
        </w:rPr>
        <w:t xml:space="preserve">ңыз. Қазақстандағы отбасылық өмірді ұйымдастырудағы </w:t>
      </w:r>
      <w:proofErr w:type="spellStart"/>
      <w:r w:rsidRPr="00ED0FEA">
        <w:rPr>
          <w:color w:val="212121"/>
          <w:szCs w:val="28"/>
        </w:rPr>
        <w:t>негізгі</w:t>
      </w:r>
      <w:proofErr w:type="spellEnd"/>
      <w:r w:rsidRPr="00ED0FEA">
        <w:rPr>
          <w:color w:val="212121"/>
          <w:szCs w:val="28"/>
        </w:rPr>
        <w:t xml:space="preserve"> өзгерістер.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color w:val="212121"/>
          <w:szCs w:val="28"/>
        </w:rPr>
        <w:t xml:space="preserve">Діннің әлеуметтанулық </w:t>
      </w:r>
      <w:proofErr w:type="spellStart"/>
      <w:r w:rsidRPr="00ED0FEA">
        <w:rPr>
          <w:color w:val="212121"/>
          <w:szCs w:val="28"/>
        </w:rPr>
        <w:t>зерттеу</w:t>
      </w:r>
      <w:proofErr w:type="spellEnd"/>
      <w:r w:rsidRPr="00ED0FEA">
        <w:rPr>
          <w:color w:val="212121"/>
          <w:szCs w:val="28"/>
        </w:rPr>
        <w:t xml:space="preserve"> </w:t>
      </w:r>
      <w:proofErr w:type="spellStart"/>
      <w:r w:rsidRPr="00ED0FEA">
        <w:rPr>
          <w:color w:val="212121"/>
          <w:szCs w:val="28"/>
        </w:rPr>
        <w:t>ерекшеліктерін</w:t>
      </w:r>
      <w:proofErr w:type="spellEnd"/>
      <w:r w:rsidRPr="00ED0FEA">
        <w:rPr>
          <w:color w:val="212121"/>
          <w:szCs w:val="28"/>
        </w:rPr>
        <w:t xml:space="preserve"> көрсеті</w:t>
      </w:r>
      <w:r w:rsidRPr="00ED0FEA">
        <w:rPr>
          <w:color w:val="212121"/>
          <w:szCs w:val="28"/>
          <w:lang w:val="kk-KZ"/>
        </w:rPr>
        <w:t>ң</w:t>
      </w:r>
      <w:proofErr w:type="spellStart"/>
      <w:r w:rsidRPr="00ED0FEA">
        <w:rPr>
          <w:color w:val="212121"/>
          <w:szCs w:val="28"/>
        </w:rPr>
        <w:t>із</w:t>
      </w:r>
      <w:proofErr w:type="spellEnd"/>
      <w:r w:rsidRPr="00ED0FEA">
        <w:rPr>
          <w:color w:val="212121"/>
          <w:szCs w:val="28"/>
        </w:rPr>
        <w:t xml:space="preserve">. </w:t>
      </w:r>
      <w:proofErr w:type="spellStart"/>
      <w:r w:rsidRPr="00ED0FEA">
        <w:rPr>
          <w:color w:val="212121"/>
          <w:szCs w:val="28"/>
        </w:rPr>
        <w:t>Дінді</w:t>
      </w:r>
      <w:proofErr w:type="spellEnd"/>
      <w:r w:rsidRPr="00ED0FEA">
        <w:rPr>
          <w:color w:val="212121"/>
          <w:szCs w:val="28"/>
        </w:rPr>
        <w:t xml:space="preserve"> </w:t>
      </w:r>
      <w:proofErr w:type="spellStart"/>
      <w:r w:rsidRPr="00ED0FEA">
        <w:rPr>
          <w:color w:val="212121"/>
          <w:szCs w:val="28"/>
        </w:rPr>
        <w:t>зерттеу</w:t>
      </w:r>
      <w:proofErr w:type="spellEnd"/>
      <w:r w:rsidRPr="00ED0FEA">
        <w:rPr>
          <w:color w:val="212121"/>
          <w:szCs w:val="28"/>
        </w:rPr>
        <w:t xml:space="preserve"> </w:t>
      </w:r>
      <w:proofErr w:type="spellStart"/>
      <w:r w:rsidRPr="00ED0FEA">
        <w:rPr>
          <w:color w:val="212121"/>
          <w:szCs w:val="28"/>
        </w:rPr>
        <w:t>негізгі</w:t>
      </w:r>
      <w:proofErr w:type="spellEnd"/>
      <w:r w:rsidRPr="00ED0FEA">
        <w:rPr>
          <w:color w:val="212121"/>
          <w:szCs w:val="28"/>
        </w:rPr>
        <w:t xml:space="preserve"> әлеуметтік теориларың  сипаттаңыз: Э.Дюркгейм, М. Вебер.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color w:val="212121"/>
          <w:szCs w:val="28"/>
        </w:rPr>
        <w:t xml:space="preserve">Қоғамдағы </w:t>
      </w:r>
      <w:proofErr w:type="spellStart"/>
      <w:r w:rsidRPr="00ED0FEA">
        <w:rPr>
          <w:color w:val="212121"/>
          <w:szCs w:val="28"/>
        </w:rPr>
        <w:t>дін</w:t>
      </w:r>
      <w:proofErr w:type="spellEnd"/>
      <w:r w:rsidRPr="00ED0FEA">
        <w:rPr>
          <w:color w:val="212121"/>
          <w:szCs w:val="28"/>
          <w:lang w:val="kk-KZ"/>
        </w:rPr>
        <w:t>н</w:t>
      </w:r>
      <w:r w:rsidRPr="00ED0FEA">
        <w:rPr>
          <w:color w:val="212121"/>
          <w:szCs w:val="28"/>
        </w:rPr>
        <w:t>ің дам</w:t>
      </w:r>
      <w:r w:rsidRPr="00ED0FEA">
        <w:rPr>
          <w:color w:val="212121"/>
          <w:szCs w:val="28"/>
          <w:lang w:val="kk-KZ"/>
        </w:rPr>
        <w:t>уы</w:t>
      </w:r>
      <w:r w:rsidRPr="00ED0FEA">
        <w:rPr>
          <w:color w:val="212121"/>
          <w:szCs w:val="28"/>
        </w:rPr>
        <w:t xml:space="preserve">, </w:t>
      </w:r>
      <w:proofErr w:type="spellStart"/>
      <w:r w:rsidRPr="00ED0FEA">
        <w:rPr>
          <w:color w:val="212121"/>
          <w:szCs w:val="28"/>
        </w:rPr>
        <w:t>негізгі</w:t>
      </w:r>
      <w:proofErr w:type="spellEnd"/>
      <w:r w:rsidRPr="00ED0FEA">
        <w:rPr>
          <w:color w:val="212121"/>
          <w:szCs w:val="28"/>
        </w:rPr>
        <w:t xml:space="preserve"> </w:t>
      </w:r>
      <w:proofErr w:type="spellStart"/>
      <w:r w:rsidRPr="00ED0FEA">
        <w:rPr>
          <w:color w:val="212121"/>
          <w:szCs w:val="28"/>
        </w:rPr>
        <w:t>ді</w:t>
      </w:r>
      <w:proofErr w:type="spellEnd"/>
      <w:r w:rsidRPr="00ED0FEA">
        <w:rPr>
          <w:color w:val="212121"/>
          <w:szCs w:val="28"/>
          <w:lang w:val="kk-KZ"/>
        </w:rPr>
        <w:t>н</w:t>
      </w:r>
      <w:r w:rsidRPr="00ED0FEA">
        <w:rPr>
          <w:color w:val="212121"/>
          <w:szCs w:val="28"/>
        </w:rPr>
        <w:t xml:space="preserve">дер. Қазіргі қазақстандық қоғамдағы діннің </w:t>
      </w:r>
      <w:proofErr w:type="gramStart"/>
      <w:r w:rsidRPr="00ED0FEA">
        <w:rPr>
          <w:color w:val="212121"/>
          <w:szCs w:val="28"/>
        </w:rPr>
        <w:t>р</w:t>
      </w:r>
      <w:proofErr w:type="gramEnd"/>
      <w:r w:rsidRPr="00ED0FEA">
        <w:rPr>
          <w:color w:val="212121"/>
          <w:szCs w:val="28"/>
        </w:rPr>
        <w:t xml:space="preserve">өлін және қоғамның </w:t>
      </w:r>
      <w:proofErr w:type="spellStart"/>
      <w:r w:rsidRPr="00ED0FEA">
        <w:rPr>
          <w:color w:val="212121"/>
          <w:szCs w:val="28"/>
        </w:rPr>
        <w:t>діни</w:t>
      </w:r>
      <w:proofErr w:type="spellEnd"/>
      <w:r w:rsidRPr="00ED0FEA">
        <w:rPr>
          <w:color w:val="212121"/>
          <w:szCs w:val="28"/>
        </w:rPr>
        <w:t xml:space="preserve"> топтарының </w:t>
      </w:r>
      <w:proofErr w:type="spellStart"/>
      <w:r w:rsidRPr="00ED0FEA">
        <w:rPr>
          <w:color w:val="212121"/>
          <w:szCs w:val="28"/>
        </w:rPr>
        <w:t>ерекшеліктерін</w:t>
      </w:r>
      <w:proofErr w:type="spellEnd"/>
      <w:r w:rsidRPr="00ED0FEA">
        <w:rPr>
          <w:color w:val="212121"/>
          <w:szCs w:val="28"/>
        </w:rPr>
        <w:t xml:space="preserve"> бағалаңыз.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  <w:u w:val="single"/>
        </w:rPr>
      </w:pPr>
      <w:r w:rsidRPr="00ED0FEA">
        <w:rPr>
          <w:rFonts w:ascii="inherit" w:hAnsi="inherit" w:cs="Courier New"/>
          <w:color w:val="212121"/>
          <w:szCs w:val="28"/>
        </w:rPr>
        <w:t xml:space="preserve">Қақтығысты,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жанжалды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анықтау, оның түрлері мен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формалары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. </w:t>
      </w:r>
      <w:proofErr w:type="spellStart"/>
      <w:r w:rsidRPr="00ED0FEA">
        <w:rPr>
          <w:rFonts w:ascii="inherit" w:hAnsi="inherit" w:cs="Courier New"/>
          <w:color w:val="212121"/>
          <w:szCs w:val="28"/>
        </w:rPr>
        <w:t>Мысалдар</w:t>
      </w:r>
      <w:proofErr w:type="spellEnd"/>
      <w:r w:rsidRPr="00ED0FEA">
        <w:rPr>
          <w:rFonts w:ascii="inherit" w:hAnsi="inherit" w:cs="Courier New"/>
          <w:color w:val="212121"/>
          <w:szCs w:val="28"/>
        </w:rPr>
        <w:t xml:space="preserve"> келті</w:t>
      </w:r>
      <w:proofErr w:type="gramStart"/>
      <w:r w:rsidRPr="00ED0FEA">
        <w:rPr>
          <w:rFonts w:ascii="inherit" w:hAnsi="inherit" w:cs="Courier New"/>
          <w:color w:val="212121"/>
          <w:szCs w:val="28"/>
        </w:rPr>
        <w:t>р</w:t>
      </w:r>
      <w:proofErr w:type="gramEnd"/>
      <w:r w:rsidRPr="00ED0FEA">
        <w:rPr>
          <w:rFonts w:ascii="inherit" w:hAnsi="inherit" w:cs="Courier New"/>
          <w:color w:val="212121"/>
          <w:szCs w:val="28"/>
        </w:rPr>
        <w:t>іңіз.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color w:val="212121"/>
          <w:szCs w:val="28"/>
          <w:lang w:val="kk-KZ"/>
        </w:rPr>
        <w:t>А.Г.</w:t>
      </w:r>
      <w:proofErr w:type="spellStart"/>
      <w:r w:rsidRPr="00ED0FEA">
        <w:rPr>
          <w:color w:val="212121"/>
          <w:szCs w:val="28"/>
        </w:rPr>
        <w:t>Здравомыслов</w:t>
      </w:r>
      <w:proofErr w:type="spellEnd"/>
      <w:r w:rsidRPr="00ED0FEA">
        <w:rPr>
          <w:color w:val="212121"/>
          <w:szCs w:val="28"/>
          <w:lang w:val="kk-KZ"/>
        </w:rPr>
        <w:t>тың</w:t>
      </w:r>
      <w:r w:rsidRPr="00ED0FEA">
        <w:rPr>
          <w:color w:val="212121"/>
          <w:szCs w:val="28"/>
        </w:rPr>
        <w:t xml:space="preserve">  жанжалдардың </w:t>
      </w:r>
      <w:proofErr w:type="spellStart"/>
      <w:r w:rsidRPr="00ED0FEA">
        <w:rPr>
          <w:color w:val="212121"/>
          <w:szCs w:val="28"/>
        </w:rPr>
        <w:t>типологиясы</w:t>
      </w:r>
      <w:proofErr w:type="spellEnd"/>
      <w:r w:rsidRPr="00ED0FEA">
        <w:rPr>
          <w:color w:val="212121"/>
          <w:szCs w:val="28"/>
        </w:rPr>
        <w:t xml:space="preserve">. Қақтығыстарды </w:t>
      </w:r>
      <w:proofErr w:type="spellStart"/>
      <w:r w:rsidRPr="00ED0FEA">
        <w:rPr>
          <w:color w:val="212121"/>
          <w:szCs w:val="28"/>
        </w:rPr>
        <w:t>шешу</w:t>
      </w:r>
      <w:proofErr w:type="spellEnd"/>
      <w:r w:rsidRPr="00ED0FEA">
        <w:rPr>
          <w:color w:val="212121"/>
          <w:szCs w:val="28"/>
        </w:rPr>
        <w:t xml:space="preserve"> </w:t>
      </w:r>
      <w:proofErr w:type="spellStart"/>
      <w:r w:rsidRPr="00ED0FEA">
        <w:rPr>
          <w:color w:val="212121"/>
          <w:szCs w:val="28"/>
        </w:rPr>
        <w:t>жолдары</w:t>
      </w:r>
      <w:proofErr w:type="spellEnd"/>
      <w:r w:rsidRPr="00ED0FEA">
        <w:rPr>
          <w:color w:val="212121"/>
          <w:szCs w:val="28"/>
        </w:rPr>
        <w:t>.</w:t>
      </w:r>
      <w:r w:rsidRPr="00ED0FEA">
        <w:rPr>
          <w:rFonts w:ascii="inherit" w:hAnsi="inherit" w:cs="Courier New"/>
          <w:color w:val="212121"/>
          <w:szCs w:val="28"/>
        </w:rPr>
        <w:t xml:space="preserve"> </w:t>
      </w:r>
      <w:proofErr w:type="spellStart"/>
      <w:r w:rsidRPr="00ED0FEA">
        <w:rPr>
          <w:color w:val="212121"/>
          <w:szCs w:val="28"/>
        </w:rPr>
        <w:t>Мысалдар</w:t>
      </w:r>
      <w:proofErr w:type="spellEnd"/>
      <w:r w:rsidRPr="00ED0FEA">
        <w:rPr>
          <w:color w:val="212121"/>
          <w:szCs w:val="28"/>
        </w:rPr>
        <w:t xml:space="preserve"> келті</w:t>
      </w:r>
      <w:proofErr w:type="gramStart"/>
      <w:r w:rsidRPr="00ED0FEA">
        <w:rPr>
          <w:color w:val="212121"/>
          <w:szCs w:val="28"/>
        </w:rPr>
        <w:t>р</w:t>
      </w:r>
      <w:proofErr w:type="gramEnd"/>
      <w:r w:rsidRPr="00ED0FEA">
        <w:rPr>
          <w:color w:val="212121"/>
          <w:szCs w:val="28"/>
        </w:rPr>
        <w:t>іңіз.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color w:val="212121"/>
          <w:szCs w:val="28"/>
        </w:rPr>
        <w:t xml:space="preserve">Мәдениетті және оның </w:t>
      </w:r>
      <w:proofErr w:type="spellStart"/>
      <w:r w:rsidRPr="00ED0FEA">
        <w:rPr>
          <w:color w:val="212121"/>
          <w:szCs w:val="28"/>
        </w:rPr>
        <w:t>негізгі</w:t>
      </w:r>
      <w:proofErr w:type="spellEnd"/>
      <w:r w:rsidRPr="00ED0FEA">
        <w:rPr>
          <w:color w:val="212121"/>
          <w:szCs w:val="28"/>
        </w:rPr>
        <w:t xml:space="preserve"> </w:t>
      </w:r>
      <w:proofErr w:type="spellStart"/>
      <w:r w:rsidRPr="00ED0FEA">
        <w:rPr>
          <w:color w:val="212121"/>
          <w:szCs w:val="28"/>
        </w:rPr>
        <w:t>элементтерін</w:t>
      </w:r>
      <w:proofErr w:type="spellEnd"/>
      <w:r w:rsidRPr="00ED0FEA">
        <w:rPr>
          <w:color w:val="212121"/>
          <w:szCs w:val="28"/>
        </w:rPr>
        <w:t xml:space="preserve"> анықтаңыз: </w:t>
      </w:r>
      <w:proofErr w:type="spellStart"/>
      <w:r w:rsidRPr="00ED0FEA">
        <w:rPr>
          <w:color w:val="212121"/>
          <w:szCs w:val="28"/>
        </w:rPr>
        <w:t>тіл</w:t>
      </w:r>
      <w:proofErr w:type="spellEnd"/>
      <w:r w:rsidRPr="00ED0FEA">
        <w:rPr>
          <w:color w:val="212121"/>
          <w:szCs w:val="28"/>
        </w:rPr>
        <w:t xml:space="preserve">, құндылықтар, </w:t>
      </w:r>
      <w:proofErr w:type="spellStart"/>
      <w:r w:rsidRPr="00ED0FEA">
        <w:rPr>
          <w:color w:val="212121"/>
          <w:szCs w:val="28"/>
        </w:rPr>
        <w:t>нормалар</w:t>
      </w:r>
      <w:proofErr w:type="spellEnd"/>
      <w:r w:rsidRPr="00ED0FEA">
        <w:rPr>
          <w:color w:val="212121"/>
          <w:szCs w:val="28"/>
        </w:rPr>
        <w:t>, дә</w:t>
      </w:r>
      <w:proofErr w:type="gramStart"/>
      <w:r w:rsidRPr="00ED0FEA">
        <w:rPr>
          <w:color w:val="212121"/>
          <w:szCs w:val="28"/>
        </w:rPr>
        <w:t>ст</w:t>
      </w:r>
      <w:proofErr w:type="gramEnd"/>
      <w:r w:rsidRPr="00ED0FEA">
        <w:rPr>
          <w:color w:val="212121"/>
          <w:szCs w:val="28"/>
        </w:rPr>
        <w:t>үрлер.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color w:val="212121"/>
          <w:szCs w:val="28"/>
        </w:rPr>
        <w:t xml:space="preserve">Жаһандық бұқаралық мәдениет. </w:t>
      </w:r>
      <w:proofErr w:type="spellStart"/>
      <w:r w:rsidRPr="00ED0FEA">
        <w:rPr>
          <w:szCs w:val="28"/>
        </w:rPr>
        <w:t>Масс-медиа</w:t>
      </w:r>
      <w:proofErr w:type="spellEnd"/>
      <w:r w:rsidRPr="00ED0FEA">
        <w:rPr>
          <w:szCs w:val="28"/>
        </w:rPr>
        <w:t xml:space="preserve">, </w:t>
      </w:r>
      <w:proofErr w:type="spellStart"/>
      <w:r w:rsidRPr="00ED0FEA">
        <w:rPr>
          <w:szCs w:val="28"/>
        </w:rPr>
        <w:t>технологиялар</w:t>
      </w:r>
      <w:proofErr w:type="spellEnd"/>
      <w:r w:rsidRPr="00ED0FEA">
        <w:rPr>
          <w:szCs w:val="28"/>
        </w:rPr>
        <w:t xml:space="preserve"> және қоғам.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jc w:val="both"/>
        <w:rPr>
          <w:szCs w:val="28"/>
        </w:rPr>
      </w:pPr>
      <w:r w:rsidRPr="00ED0FEA">
        <w:rPr>
          <w:szCs w:val="28"/>
        </w:rPr>
        <w:t>Денсаулық және денсаулық сақтау – әлеуметтік мә</w:t>
      </w:r>
      <w:proofErr w:type="gramStart"/>
      <w:r w:rsidRPr="00ED0FEA">
        <w:rPr>
          <w:szCs w:val="28"/>
        </w:rPr>
        <w:t>селе</w:t>
      </w:r>
      <w:proofErr w:type="gramEnd"/>
      <w:r w:rsidRPr="00ED0FEA">
        <w:rPr>
          <w:szCs w:val="28"/>
        </w:rPr>
        <w:t>.</w:t>
      </w:r>
    </w:p>
    <w:p w:rsidR="008B1F12" w:rsidRPr="00ED0FEA" w:rsidRDefault="008B1F12" w:rsidP="008B1F12">
      <w:pPr>
        <w:numPr>
          <w:ilvl w:val="0"/>
          <w:numId w:val="1"/>
        </w:numPr>
        <w:ind w:left="426"/>
        <w:rPr>
          <w:szCs w:val="28"/>
        </w:rPr>
      </w:pPr>
      <w:proofErr w:type="spellStart"/>
      <w:r w:rsidRPr="00ED0FEA">
        <w:rPr>
          <w:szCs w:val="28"/>
        </w:rPr>
        <w:t>Білім</w:t>
      </w:r>
      <w:proofErr w:type="spellEnd"/>
      <w:r w:rsidRPr="00ED0FEA">
        <w:rPr>
          <w:szCs w:val="28"/>
        </w:rPr>
        <w:t xml:space="preserve"> және әлеуметті</w:t>
      </w:r>
      <w:proofErr w:type="gramStart"/>
      <w:r w:rsidRPr="00ED0FEA">
        <w:rPr>
          <w:szCs w:val="28"/>
        </w:rPr>
        <w:t>к</w:t>
      </w:r>
      <w:proofErr w:type="gramEnd"/>
      <w:r w:rsidRPr="00ED0FEA">
        <w:rPr>
          <w:szCs w:val="28"/>
        </w:rPr>
        <w:t xml:space="preserve"> теңсіздік. Қазақстандағы жағдай. </w:t>
      </w:r>
    </w:p>
    <w:p w:rsidR="008B1F12" w:rsidRPr="00ED0FEA" w:rsidRDefault="008B1F12" w:rsidP="008B1F12">
      <w:pPr>
        <w:rPr>
          <w:szCs w:val="28"/>
          <w:u w:val="single"/>
        </w:rPr>
      </w:pPr>
    </w:p>
    <w:p w:rsidR="008B1F12" w:rsidRPr="00ED0FEA" w:rsidRDefault="008B1F12" w:rsidP="008B1F12">
      <w:pPr>
        <w:rPr>
          <w:szCs w:val="28"/>
        </w:rPr>
      </w:pPr>
    </w:p>
    <w:sectPr w:rsidR="008B1F12" w:rsidRPr="00ED0F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16197"/>
    <w:multiLevelType w:val="hybridMultilevel"/>
    <w:tmpl w:val="5F3028E2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8B1F12"/>
    <w:rsid w:val="008B1F12"/>
    <w:rsid w:val="00CC1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F1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B1F12"/>
    <w:pPr>
      <w:jc w:val="center"/>
    </w:pPr>
    <w:rPr>
      <w:rFonts w:eastAsia="Calibri"/>
      <w:sz w:val="20"/>
    </w:rPr>
  </w:style>
  <w:style w:type="character" w:customStyle="1" w:styleId="a4">
    <w:name w:val="Название Знак"/>
    <w:basedOn w:val="a0"/>
    <w:link w:val="a3"/>
    <w:rsid w:val="008B1F12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mw-headline">
    <w:name w:val="mw-headline"/>
    <w:rsid w:val="008B1F12"/>
  </w:style>
  <w:style w:type="character" w:customStyle="1" w:styleId="shorttext">
    <w:name w:val="short_text"/>
    <w:basedOn w:val="a0"/>
    <w:rsid w:val="008B1F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667</Words>
  <Characters>3808</Characters>
  <Application>Microsoft Office Word</Application>
  <DocSecurity>0</DocSecurity>
  <Lines>31</Lines>
  <Paragraphs>8</Paragraphs>
  <ScaleCrop>false</ScaleCrop>
  <Company/>
  <LinksUpToDate>false</LinksUpToDate>
  <CharactersWithSpaces>4467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2020-03-26T15:15:00Z</dcterms:created>
  <dcterms:modified xsi:type="dcterms:W3CDTF">2020-03-26T15:16:00Z</dcterms:modified>
</cp:coreProperties>
</file>